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24" w:rsidRPr="002E5A24" w:rsidRDefault="002E5A24" w:rsidP="002E5A24">
      <w:pPr>
        <w:jc w:val="center"/>
        <w:rPr>
          <w:rStyle w:val="m-5913993480197510378s1"/>
          <w:sz w:val="32"/>
          <w:lang w:val="en-GB"/>
        </w:rPr>
      </w:pPr>
      <w:r w:rsidRPr="002E5A24">
        <w:rPr>
          <w:rStyle w:val="m-5913993480197510378s1"/>
          <w:sz w:val="32"/>
          <w:lang w:val="en-GB"/>
        </w:rPr>
        <w:t>ABOUT SULAWESI</w:t>
      </w:r>
    </w:p>
    <w:p w:rsidR="002B23D2" w:rsidRDefault="002E5A24">
      <w:pPr>
        <w:rPr>
          <w:rStyle w:val="m-5913993480197510378s1"/>
        </w:rPr>
      </w:pPr>
      <w:r>
        <w:rPr>
          <w:rStyle w:val="m-5913993480197510378s1"/>
        </w:rPr>
        <w:t xml:space="preserve">Basic information about </w:t>
      </w:r>
      <w:proofErr w:type="spellStart"/>
      <w:r>
        <w:rPr>
          <w:rStyle w:val="m-5913993480197510378s1"/>
        </w:rPr>
        <w:t>sualwesi</w:t>
      </w:r>
      <w:proofErr w:type="spellEnd"/>
      <w:r>
        <w:rPr>
          <w:rStyle w:val="m-5913993480197510378s1"/>
        </w:rPr>
        <w:t xml:space="preserve"> </w:t>
      </w:r>
      <w:hyperlink r:id="rId5" w:tgtFrame="_blank" w:history="1">
        <w:r>
          <w:rPr>
            <w:rStyle w:val="a3"/>
          </w:rPr>
          <w:t>https://en.m.wikipedia.org/wiki/Sulawesi</w:t>
        </w:r>
      </w:hyperlink>
    </w:p>
    <w:p w:rsidR="002E5A24" w:rsidRPr="002E5A24" w:rsidRDefault="002E5A24" w:rsidP="002E5A24">
      <w:pPr>
        <w:widowControl/>
        <w:spacing w:before="100" w:beforeAutospacing="1" w:after="100" w:afterAutospacing="1"/>
        <w:outlineLvl w:val="0"/>
        <w:rPr>
          <w:rFonts w:ascii="新細明體" w:eastAsia="新細明體" w:hAnsi="新細明體" w:cs="新細明體"/>
          <w:b/>
          <w:bCs/>
          <w:kern w:val="36"/>
          <w:sz w:val="48"/>
          <w:szCs w:val="48"/>
        </w:rPr>
      </w:pPr>
      <w:r w:rsidRPr="002E5A24">
        <w:rPr>
          <w:rFonts w:ascii="新細明體" w:eastAsia="新細明體" w:hAnsi="新細明體" w:cs="新細明體"/>
          <w:b/>
          <w:bCs/>
          <w:kern w:val="36"/>
          <w:sz w:val="48"/>
          <w:szCs w:val="48"/>
        </w:rPr>
        <w:t>Sulawesi</w:t>
      </w:r>
    </w:p>
    <w:p w:rsidR="002E5A24" w:rsidRDefault="002E5A24" w:rsidP="002E5A24">
      <w:pPr>
        <w:widowControl/>
        <w:rPr>
          <w:rFonts w:ascii="新細明體" w:eastAsia="新細明體" w:hAnsi="新細明體" w:cs="新細明體"/>
          <w:kern w:val="0"/>
          <w:szCs w:val="24"/>
          <w:lang/>
        </w:rPr>
      </w:pPr>
      <w:r w:rsidRPr="002E5A24">
        <w:rPr>
          <w:rFonts w:ascii="新細明體" w:eastAsia="新細明體" w:hAnsi="新細明體" w:cs="新細明體"/>
          <w:kern w:val="0"/>
          <w:szCs w:val="24"/>
          <w:lang/>
        </w:rPr>
        <w:t xml:space="preserve">"Celebes" redirects here. For the painting by Max Ernst, see </w:t>
      </w:r>
      <w:hyperlink r:id="rId6" w:tooltip="The Elephant Celebes" w:history="1">
        <w:r w:rsidRPr="002E5A24">
          <w:rPr>
            <w:rFonts w:ascii="新細明體" w:eastAsia="新細明體" w:hAnsi="新細明體" w:cs="新細明體"/>
            <w:color w:val="0000FF"/>
            <w:kern w:val="0"/>
            <w:szCs w:val="24"/>
            <w:u w:val="single"/>
            <w:lang/>
          </w:rPr>
          <w:t>The Elephant Celebes</w:t>
        </w:r>
      </w:hyperlink>
      <w:r w:rsidRPr="002E5A24">
        <w:rPr>
          <w:rFonts w:ascii="新細明體" w:eastAsia="新細明體" w:hAnsi="新細明體" w:cs="新細明體"/>
          <w:kern w:val="0"/>
          <w:szCs w:val="24"/>
          <w:lang/>
        </w:rPr>
        <w:t>.</w:t>
      </w:r>
      <w:r w:rsidRPr="002E5A24">
        <w:rPr>
          <w:rFonts w:ascii="新細明體" w:eastAsia="新細明體" w:hAnsi="新細明體" w:cs="新細明體"/>
          <w:b/>
          <w:bCs/>
          <w:kern w:val="0"/>
          <w:szCs w:val="24"/>
          <w:lang/>
        </w:rPr>
        <w:t>Sulawesi</w:t>
      </w:r>
      <w:r w:rsidRPr="002E5A24">
        <w:rPr>
          <w:rFonts w:ascii="新細明體" w:eastAsia="新細明體" w:hAnsi="新細明體" w:cs="新細明體"/>
          <w:kern w:val="0"/>
          <w:szCs w:val="24"/>
          <w:lang/>
        </w:rPr>
        <w:t xml:space="preserve">, formerly known as </w:t>
      </w:r>
      <w:r w:rsidRPr="002E5A24">
        <w:rPr>
          <w:rFonts w:ascii="新細明體" w:eastAsia="新細明體" w:hAnsi="新細明體" w:cs="新細明體"/>
          <w:b/>
          <w:bCs/>
          <w:kern w:val="0"/>
          <w:szCs w:val="24"/>
          <w:lang/>
        </w:rPr>
        <w:t>Celebes</w:t>
      </w:r>
      <w:r w:rsidRPr="002E5A24">
        <w:rPr>
          <w:rFonts w:ascii="新細明體" w:eastAsia="新細明體" w:hAnsi="新細明體" w:cs="新細明體"/>
          <w:kern w:val="0"/>
          <w:szCs w:val="24"/>
          <w:lang/>
        </w:rPr>
        <w:t xml:space="preserve"> (</w:t>
      </w:r>
      <w:hyperlink r:id="rId7" w:tooltip="Help:IPA for English" w:history="1">
        <w:r w:rsidRPr="002E5A24">
          <w:rPr>
            <w:rFonts w:ascii="新細明體" w:eastAsia="新細明體" w:hAnsi="新細明體" w:cs="新細明體"/>
            <w:color w:val="0000FF"/>
            <w:kern w:val="0"/>
            <w:szCs w:val="24"/>
            <w:u w:val="single"/>
            <w:lang/>
          </w:rPr>
          <w:t>/</w:t>
        </w:r>
        <w:r w:rsidRPr="002E5A24">
          <w:rPr>
            <w:rFonts w:ascii="MS Mincho" w:eastAsia="MS Mincho" w:hAnsi="MS Mincho" w:cs="MS Mincho" w:hint="eastAsia"/>
            <w:color w:val="0000FF"/>
            <w:kern w:val="0"/>
            <w:szCs w:val="24"/>
            <w:u w:val="single"/>
            <w:lang/>
          </w:rPr>
          <w:t>ˈ</w:t>
        </w:r>
        <w:r w:rsidRPr="002E5A24">
          <w:rPr>
            <w:rFonts w:ascii="新細明體" w:eastAsia="新細明體" w:hAnsi="新細明體" w:cs="新細明體" w:hint="eastAsia"/>
            <w:color w:val="0000FF"/>
            <w:kern w:val="0"/>
            <w:szCs w:val="24"/>
            <w:u w:val="single"/>
            <w:lang/>
          </w:rPr>
          <w:t>s</w:t>
        </w:r>
        <w:r w:rsidRPr="002E5A24">
          <w:rPr>
            <w:rFonts w:ascii="新細明體" w:eastAsia="新細明體" w:hAnsi="新細明體" w:cs="新細明體"/>
            <w:color w:val="0000FF"/>
            <w:kern w:val="0"/>
            <w:szCs w:val="24"/>
            <w:u w:val="single"/>
            <w:lang/>
          </w:rPr>
          <w:t>ɛl</w:t>
        </w:r>
        <w:r w:rsidRPr="002E5A24">
          <w:rPr>
            <w:rFonts w:ascii="Times New Roman" w:eastAsia="新細明體" w:hAnsi="Times New Roman" w:cs="Times New Roman"/>
            <w:color w:val="0000FF"/>
            <w:kern w:val="0"/>
            <w:szCs w:val="24"/>
            <w:u w:val="single"/>
            <w:lang/>
          </w:rPr>
          <w:t>ᵻ</w:t>
        </w:r>
        <w:r w:rsidRPr="002E5A24">
          <w:rPr>
            <w:rFonts w:ascii="新細明體" w:eastAsia="新細明體" w:hAnsi="新細明體" w:cs="新細明體"/>
            <w:color w:val="0000FF"/>
            <w:kern w:val="0"/>
            <w:szCs w:val="24"/>
            <w:u w:val="single"/>
            <w:lang/>
          </w:rPr>
          <w:t>bi</w:t>
        </w:r>
        <w:r w:rsidRPr="002E5A24">
          <w:rPr>
            <w:rFonts w:ascii="Times New Roman" w:eastAsia="新細明體" w:hAnsi="Times New Roman" w:cs="Times New Roman"/>
            <w:color w:val="0000FF"/>
            <w:kern w:val="0"/>
            <w:szCs w:val="24"/>
            <w:u w:val="single"/>
            <w:lang/>
          </w:rPr>
          <w:t>ː</w:t>
        </w:r>
        <w:r w:rsidRPr="002E5A24">
          <w:rPr>
            <w:rFonts w:ascii="新細明體" w:eastAsia="新細明體" w:hAnsi="新細明體" w:cs="新細明體" w:hint="eastAsia"/>
            <w:color w:val="0000FF"/>
            <w:kern w:val="0"/>
            <w:szCs w:val="24"/>
            <w:u w:val="single"/>
            <w:lang/>
          </w:rPr>
          <w:t>z/</w:t>
        </w:r>
      </w:hyperlink>
      <w:r w:rsidRPr="002E5A24">
        <w:rPr>
          <w:rFonts w:ascii="新細明體" w:eastAsia="新細明體" w:hAnsi="新細明體" w:cs="新細明體"/>
          <w:kern w:val="0"/>
          <w:szCs w:val="24"/>
          <w:lang/>
        </w:rPr>
        <w:t xml:space="preserve"> or </w:t>
      </w:r>
      <w:hyperlink r:id="rId8" w:tooltip="Help:IPA for English" w:history="1">
        <w:r w:rsidRPr="002E5A24">
          <w:rPr>
            <w:rFonts w:ascii="新細明體" w:eastAsia="新細明體" w:hAnsi="新細明體" w:cs="新細明體"/>
            <w:color w:val="0000FF"/>
            <w:kern w:val="0"/>
            <w:szCs w:val="24"/>
            <w:u w:val="single"/>
            <w:lang/>
          </w:rPr>
          <w:t>/s</w:t>
        </w:r>
        <w:r w:rsidRPr="002E5A24">
          <w:rPr>
            <w:rFonts w:ascii="Times New Roman" w:eastAsia="新細明體" w:hAnsi="Times New Roman" w:cs="Times New Roman"/>
            <w:color w:val="0000FF"/>
            <w:kern w:val="0"/>
            <w:szCs w:val="24"/>
            <w:u w:val="single"/>
            <w:lang/>
          </w:rPr>
          <w:t>ᵻ</w:t>
        </w:r>
        <w:r w:rsidRPr="002E5A24">
          <w:rPr>
            <w:rFonts w:ascii="MS Mincho" w:eastAsia="MS Mincho" w:hAnsi="MS Mincho" w:cs="MS Mincho" w:hint="eastAsia"/>
            <w:color w:val="0000FF"/>
            <w:kern w:val="0"/>
            <w:szCs w:val="24"/>
            <w:u w:val="single"/>
            <w:lang/>
          </w:rPr>
          <w:t>ˈ</w:t>
        </w:r>
        <w:r w:rsidRPr="002E5A24">
          <w:rPr>
            <w:rFonts w:ascii="新細明體" w:eastAsia="新細明體" w:hAnsi="新細明體" w:cs="新細明體"/>
            <w:color w:val="0000FF"/>
            <w:kern w:val="0"/>
            <w:szCs w:val="24"/>
            <w:u w:val="single"/>
            <w:lang/>
          </w:rPr>
          <w:t>li</w:t>
        </w:r>
        <w:r w:rsidRPr="002E5A24">
          <w:rPr>
            <w:rFonts w:ascii="Times New Roman" w:eastAsia="新細明體" w:hAnsi="Times New Roman" w:cs="Times New Roman"/>
            <w:color w:val="0000FF"/>
            <w:kern w:val="0"/>
            <w:szCs w:val="24"/>
            <w:u w:val="single"/>
            <w:lang/>
          </w:rPr>
          <w:t>ː</w:t>
        </w:r>
        <w:r w:rsidRPr="002E5A24">
          <w:rPr>
            <w:rFonts w:ascii="新細明體" w:eastAsia="新細明體" w:hAnsi="新細明體" w:cs="新細明體" w:hint="eastAsia"/>
            <w:color w:val="0000FF"/>
            <w:kern w:val="0"/>
            <w:szCs w:val="24"/>
            <w:u w:val="single"/>
            <w:lang/>
          </w:rPr>
          <w:t>bi</w:t>
        </w:r>
        <w:r w:rsidRPr="002E5A24">
          <w:rPr>
            <w:rFonts w:ascii="Times New Roman" w:eastAsia="新細明體" w:hAnsi="Times New Roman" w:cs="Times New Roman"/>
            <w:color w:val="0000FF"/>
            <w:kern w:val="0"/>
            <w:szCs w:val="24"/>
            <w:u w:val="single"/>
            <w:lang/>
          </w:rPr>
          <w:t>ː</w:t>
        </w:r>
        <w:r w:rsidRPr="002E5A24">
          <w:rPr>
            <w:rFonts w:ascii="新細明體" w:eastAsia="新細明體" w:hAnsi="新細明體" w:cs="新細明體" w:hint="eastAsia"/>
            <w:color w:val="0000FF"/>
            <w:kern w:val="0"/>
            <w:szCs w:val="24"/>
            <w:u w:val="single"/>
            <w:lang/>
          </w:rPr>
          <w:t>z/</w:t>
        </w:r>
      </w:hyperlink>
      <w:r w:rsidRPr="002E5A24">
        <w:rPr>
          <w:rFonts w:ascii="新細明體" w:eastAsia="新細明體" w:hAnsi="新細明體" w:cs="新細明體"/>
          <w:kern w:val="0"/>
          <w:szCs w:val="24"/>
          <w:lang/>
        </w:rPr>
        <w:t xml:space="preserve">), is an island in </w:t>
      </w:r>
      <w:hyperlink r:id="rId9" w:tooltip="Indonesia" w:history="1">
        <w:r w:rsidRPr="002E5A24">
          <w:rPr>
            <w:rFonts w:ascii="新細明體" w:eastAsia="新細明體" w:hAnsi="新細明體" w:cs="新細明體"/>
            <w:color w:val="0000FF"/>
            <w:kern w:val="0"/>
            <w:szCs w:val="24"/>
            <w:u w:val="single"/>
            <w:lang/>
          </w:rPr>
          <w:t>Indonesia</w:t>
        </w:r>
      </w:hyperlink>
      <w:r w:rsidRPr="002E5A24">
        <w:rPr>
          <w:rFonts w:ascii="新細明體" w:eastAsia="新細明體" w:hAnsi="新細明體" w:cs="新細明體"/>
          <w:kern w:val="0"/>
          <w:szCs w:val="24"/>
          <w:lang/>
        </w:rPr>
        <w:t xml:space="preserve">. One of the four </w:t>
      </w:r>
      <w:hyperlink r:id="rId10" w:tooltip="Greater Sunda Islands" w:history="1">
        <w:r w:rsidRPr="002E5A24">
          <w:rPr>
            <w:rFonts w:ascii="新細明體" w:eastAsia="新細明體" w:hAnsi="新細明體" w:cs="新細明體"/>
            <w:color w:val="0000FF"/>
            <w:kern w:val="0"/>
            <w:szCs w:val="24"/>
            <w:u w:val="single"/>
            <w:lang/>
          </w:rPr>
          <w:t>Greater Sunda Islands</w:t>
        </w:r>
      </w:hyperlink>
      <w:r w:rsidRPr="002E5A24">
        <w:rPr>
          <w:rFonts w:ascii="新細明體" w:eastAsia="新細明體" w:hAnsi="新細明體" w:cs="新細明體"/>
          <w:kern w:val="0"/>
          <w:szCs w:val="24"/>
          <w:lang/>
        </w:rPr>
        <w:t xml:space="preserve">, and the </w:t>
      </w:r>
      <w:hyperlink r:id="rId11" w:tooltip="List of islands by area" w:history="1">
        <w:r w:rsidRPr="002E5A24">
          <w:rPr>
            <w:rFonts w:ascii="新細明體" w:eastAsia="新細明體" w:hAnsi="新細明體" w:cs="新細明體"/>
            <w:color w:val="0000FF"/>
            <w:kern w:val="0"/>
            <w:szCs w:val="24"/>
            <w:u w:val="single"/>
            <w:lang/>
          </w:rPr>
          <w:t>world's eleventh-largest island</w:t>
        </w:r>
      </w:hyperlink>
      <w:r w:rsidRPr="002E5A24">
        <w:rPr>
          <w:rFonts w:ascii="新細明體" w:eastAsia="新細明體" w:hAnsi="新細明體" w:cs="新細明體"/>
          <w:kern w:val="0"/>
          <w:szCs w:val="24"/>
          <w:lang/>
        </w:rPr>
        <w:t xml:space="preserve">, it is situated east of </w:t>
      </w:r>
      <w:hyperlink r:id="rId12" w:tooltip="Borneo" w:history="1">
        <w:r w:rsidRPr="002E5A24">
          <w:rPr>
            <w:rFonts w:ascii="新細明體" w:eastAsia="新細明體" w:hAnsi="新細明體" w:cs="新細明體"/>
            <w:color w:val="0000FF"/>
            <w:kern w:val="0"/>
            <w:szCs w:val="24"/>
            <w:u w:val="single"/>
            <w:lang/>
          </w:rPr>
          <w:t>Borneo</w:t>
        </w:r>
      </w:hyperlink>
      <w:r w:rsidRPr="002E5A24">
        <w:rPr>
          <w:rFonts w:ascii="新細明體" w:eastAsia="新細明體" w:hAnsi="新細明體" w:cs="新細明體"/>
          <w:kern w:val="0"/>
          <w:szCs w:val="24"/>
          <w:lang/>
        </w:rPr>
        <w:t xml:space="preserve">, west of the </w:t>
      </w:r>
      <w:hyperlink r:id="rId13" w:tooltip="Maluku Islands" w:history="1">
        <w:r w:rsidRPr="002E5A24">
          <w:rPr>
            <w:rFonts w:ascii="新細明體" w:eastAsia="新細明體" w:hAnsi="新細明體" w:cs="新細明體"/>
            <w:color w:val="0000FF"/>
            <w:kern w:val="0"/>
            <w:szCs w:val="24"/>
            <w:u w:val="single"/>
            <w:lang/>
          </w:rPr>
          <w:t>Maluku Islands</w:t>
        </w:r>
      </w:hyperlink>
      <w:r w:rsidRPr="002E5A24">
        <w:rPr>
          <w:rFonts w:ascii="新細明體" w:eastAsia="新細明體" w:hAnsi="新細明體" w:cs="新細明體"/>
          <w:kern w:val="0"/>
          <w:szCs w:val="24"/>
          <w:lang/>
        </w:rPr>
        <w:t xml:space="preserve">, and south of </w:t>
      </w:r>
      <w:hyperlink r:id="rId14" w:tooltip="Mindanao" w:history="1">
        <w:r w:rsidRPr="002E5A24">
          <w:rPr>
            <w:rFonts w:ascii="新細明體" w:eastAsia="新細明體" w:hAnsi="新細明體" w:cs="新細明體"/>
            <w:color w:val="0000FF"/>
            <w:kern w:val="0"/>
            <w:szCs w:val="24"/>
            <w:u w:val="single"/>
            <w:lang/>
          </w:rPr>
          <w:t>Mindanao</w:t>
        </w:r>
      </w:hyperlink>
      <w:r w:rsidRPr="002E5A24">
        <w:rPr>
          <w:rFonts w:ascii="新細明體" w:eastAsia="新細明體" w:hAnsi="新細明體" w:cs="新細明體"/>
          <w:kern w:val="0"/>
          <w:szCs w:val="24"/>
          <w:lang/>
        </w:rPr>
        <w:t xml:space="preserve"> and the </w:t>
      </w:r>
      <w:hyperlink r:id="rId15" w:tooltip="Sulu Archipelago" w:history="1">
        <w:r w:rsidRPr="002E5A24">
          <w:rPr>
            <w:rFonts w:ascii="新細明體" w:eastAsia="新細明體" w:hAnsi="新細明體" w:cs="新細明體"/>
            <w:color w:val="0000FF"/>
            <w:kern w:val="0"/>
            <w:szCs w:val="24"/>
            <w:u w:val="single"/>
            <w:lang/>
          </w:rPr>
          <w:t>Sulu Archipelago</w:t>
        </w:r>
      </w:hyperlink>
      <w:r w:rsidRPr="002E5A24">
        <w:rPr>
          <w:rFonts w:ascii="新細明體" w:eastAsia="新細明體" w:hAnsi="新細明體" w:cs="新細明體"/>
          <w:kern w:val="0"/>
          <w:szCs w:val="24"/>
          <w:lang/>
        </w:rPr>
        <w:t xml:space="preserve">. Within Indonesia, only </w:t>
      </w:r>
      <w:hyperlink r:id="rId16" w:tooltip="Sumatra" w:history="1">
        <w:r w:rsidRPr="002E5A24">
          <w:rPr>
            <w:rFonts w:ascii="新細明體" w:eastAsia="新細明體" w:hAnsi="新細明體" w:cs="新細明體"/>
            <w:color w:val="0000FF"/>
            <w:kern w:val="0"/>
            <w:szCs w:val="24"/>
            <w:u w:val="single"/>
            <w:lang/>
          </w:rPr>
          <w:t>Sumatra</w:t>
        </w:r>
      </w:hyperlink>
      <w:r w:rsidRPr="002E5A24">
        <w:rPr>
          <w:rFonts w:ascii="新細明體" w:eastAsia="新細明體" w:hAnsi="新細明體" w:cs="新細明體"/>
          <w:kern w:val="0"/>
          <w:szCs w:val="24"/>
          <w:lang/>
        </w:rPr>
        <w:t xml:space="preserve">, </w:t>
      </w:r>
      <w:hyperlink r:id="rId17" w:tooltip="Borneo" w:history="1">
        <w:r w:rsidRPr="002E5A24">
          <w:rPr>
            <w:rFonts w:ascii="新細明體" w:eastAsia="新細明體" w:hAnsi="新細明體" w:cs="新細明體"/>
            <w:color w:val="0000FF"/>
            <w:kern w:val="0"/>
            <w:szCs w:val="24"/>
            <w:u w:val="single"/>
            <w:lang/>
          </w:rPr>
          <w:t>Borneo</w:t>
        </w:r>
      </w:hyperlink>
      <w:r w:rsidRPr="002E5A24">
        <w:rPr>
          <w:rFonts w:ascii="新細明體" w:eastAsia="新細明體" w:hAnsi="新細明體" w:cs="新細明體"/>
          <w:kern w:val="0"/>
          <w:szCs w:val="24"/>
          <w:lang/>
        </w:rPr>
        <w:t xml:space="preserve"> and </w:t>
      </w:r>
      <w:hyperlink r:id="rId18" w:tooltip="Papua (province)" w:history="1">
        <w:r w:rsidRPr="002E5A24">
          <w:rPr>
            <w:rFonts w:ascii="新細明體" w:eastAsia="新細明體" w:hAnsi="新細明體" w:cs="新細明體"/>
            <w:color w:val="0000FF"/>
            <w:kern w:val="0"/>
            <w:szCs w:val="24"/>
            <w:u w:val="single"/>
            <w:lang/>
          </w:rPr>
          <w:t>Papua</w:t>
        </w:r>
      </w:hyperlink>
      <w:r w:rsidRPr="002E5A24">
        <w:rPr>
          <w:rFonts w:ascii="新細明體" w:eastAsia="新細明體" w:hAnsi="新細明體" w:cs="新細明體"/>
          <w:kern w:val="0"/>
          <w:szCs w:val="24"/>
          <w:lang/>
        </w:rPr>
        <w:t xml:space="preserve"> are larger in territory, and only </w:t>
      </w:r>
      <w:hyperlink r:id="rId19" w:tooltip="Java" w:history="1">
        <w:r w:rsidRPr="002E5A24">
          <w:rPr>
            <w:rFonts w:ascii="新細明體" w:eastAsia="新細明體" w:hAnsi="新細明體" w:cs="新細明體"/>
            <w:color w:val="0000FF"/>
            <w:kern w:val="0"/>
            <w:szCs w:val="24"/>
            <w:u w:val="single"/>
            <w:lang/>
          </w:rPr>
          <w:t>Java</w:t>
        </w:r>
      </w:hyperlink>
      <w:r w:rsidRPr="002E5A24">
        <w:rPr>
          <w:rFonts w:ascii="新細明體" w:eastAsia="新細明體" w:hAnsi="新細明體" w:cs="新細明體"/>
          <w:kern w:val="0"/>
          <w:szCs w:val="24"/>
          <w:lang/>
        </w:rPr>
        <w:t xml:space="preserve"> and Sumatra have larger populati</w:t>
      </w:r>
      <w:r>
        <w:rPr>
          <w:rFonts w:ascii="新細明體" w:eastAsia="新細明體" w:hAnsi="新細明體" w:cs="新細明體"/>
          <w:kern w:val="0"/>
          <w:szCs w:val="24"/>
          <w:lang/>
        </w:rPr>
        <w:t>on.</w:t>
      </w:r>
    </w:p>
    <w:p w:rsidR="002E5A24" w:rsidRDefault="002E5A24" w:rsidP="002E5A24">
      <w:pPr>
        <w:widowControl/>
        <w:rPr>
          <w:rFonts w:ascii="新細明體" w:eastAsia="新細明體" w:hAnsi="新細明體" w:cs="新細明體"/>
          <w:kern w:val="0"/>
          <w:szCs w:val="24"/>
          <w:lang/>
        </w:rPr>
      </w:pPr>
      <w:r>
        <w:rPr>
          <w:noProof/>
        </w:rPr>
        <w:drawing>
          <wp:inline distT="0" distB="0" distL="0" distR="0">
            <wp:extent cx="2476500" cy="2286000"/>
            <wp:effectExtent l="19050" t="0" r="0" b="0"/>
            <wp:docPr id="5" name="圖片 5" descr="Sulawesi Top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awesi Topography.png"/>
                    <pic:cNvPicPr>
                      <a:picLocks noChangeAspect="1" noChangeArrowheads="1"/>
                    </pic:cNvPicPr>
                  </pic:nvPicPr>
                  <pic:blipFill>
                    <a:blip r:embed="rId20"/>
                    <a:srcRect/>
                    <a:stretch>
                      <a:fillRect/>
                    </a:stretch>
                  </pic:blipFill>
                  <pic:spPr bwMode="auto">
                    <a:xfrm>
                      <a:off x="0" y="0"/>
                      <a:ext cx="2476500" cy="2286000"/>
                    </a:xfrm>
                    <a:prstGeom prst="rect">
                      <a:avLst/>
                    </a:prstGeom>
                    <a:noFill/>
                    <a:ln w="9525">
                      <a:noFill/>
                      <a:miter lim="800000"/>
                      <a:headEnd/>
                      <a:tailEnd/>
                    </a:ln>
                  </pic:spPr>
                </pic:pic>
              </a:graphicData>
            </a:graphic>
          </wp:inline>
        </w:drawing>
      </w:r>
      <w:r>
        <w:rPr>
          <w:noProof/>
        </w:rPr>
        <w:drawing>
          <wp:inline distT="0" distB="0" distL="0" distR="0">
            <wp:extent cx="2070941" cy="2286000"/>
            <wp:effectExtent l="19050" t="0" r="5509" b="0"/>
            <wp:docPr id="8" name="圖片 8" descr="Sulawesi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lawesi map.PNG"/>
                    <pic:cNvPicPr>
                      <a:picLocks noChangeAspect="1" noChangeArrowheads="1"/>
                    </pic:cNvPicPr>
                  </pic:nvPicPr>
                  <pic:blipFill>
                    <a:blip r:embed="rId21"/>
                    <a:srcRect/>
                    <a:stretch>
                      <a:fillRect/>
                    </a:stretch>
                  </pic:blipFill>
                  <pic:spPr bwMode="auto">
                    <a:xfrm>
                      <a:off x="0" y="0"/>
                      <a:ext cx="2070941" cy="2286000"/>
                    </a:xfrm>
                    <a:prstGeom prst="rect">
                      <a:avLst/>
                    </a:prstGeom>
                    <a:noFill/>
                    <a:ln w="9525">
                      <a:noFill/>
                      <a:miter lim="800000"/>
                      <a:headEnd/>
                      <a:tailEnd/>
                    </a:ln>
                  </pic:spPr>
                </pic:pic>
              </a:graphicData>
            </a:graphic>
          </wp:inline>
        </w:drawing>
      </w:r>
    </w:p>
    <w:tbl>
      <w:tblPr>
        <w:tblW w:w="5280" w:type="dxa"/>
        <w:tblCellSpacing w:w="15" w:type="dxa"/>
        <w:tblCellMar>
          <w:top w:w="15" w:type="dxa"/>
          <w:left w:w="15" w:type="dxa"/>
          <w:bottom w:w="15" w:type="dxa"/>
          <w:right w:w="15" w:type="dxa"/>
        </w:tblCellMar>
        <w:tblLook w:val="04A0"/>
      </w:tblPr>
      <w:tblGrid>
        <w:gridCol w:w="1708"/>
        <w:gridCol w:w="3572"/>
      </w:tblGrid>
      <w:tr w:rsidR="002E5A24" w:rsidRPr="002E5A24" w:rsidTr="002E5A24">
        <w:trPr>
          <w:tblCellSpacing w:w="15" w:type="dxa"/>
        </w:trPr>
        <w:tc>
          <w:tcPr>
            <w:tcW w:w="0" w:type="auto"/>
            <w:gridSpan w:val="2"/>
            <w:shd w:val="clear" w:color="auto" w:fill="EFEFEF"/>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noProof/>
                <w:kern w:val="0"/>
                <w:szCs w:val="24"/>
                <w:lang/>
              </w:rPr>
              <w:pict>
                <v:shapetype id="_x0000_t202" coordsize="21600,21600" o:spt="202" path="m,l,21600r21600,l21600,xe">
                  <v:stroke joinstyle="miter"/>
                  <v:path gradientshapeok="t" o:connecttype="rect"/>
                </v:shapetype>
                <v:shape id="_x0000_s1026" type="#_x0000_t202" style="position:absolute;left:0;text-align:left;margin-left:289pt;margin-top:2.2pt;width:243.5pt;height:394.4pt;z-index:251660288;mso-width-relative:margin;mso-height-relative:margin">
                  <v:textbox>
                    <w:txbxContent>
                      <w:tbl>
                        <w:tblPr>
                          <w:tblW w:w="5280" w:type="dxa"/>
                          <w:tblCellSpacing w:w="15" w:type="dxa"/>
                          <w:tblCellMar>
                            <w:top w:w="15" w:type="dxa"/>
                            <w:left w:w="15" w:type="dxa"/>
                            <w:bottom w:w="15" w:type="dxa"/>
                            <w:right w:w="15" w:type="dxa"/>
                          </w:tblCellMar>
                          <w:tblLook w:val="04A0"/>
                        </w:tblPr>
                        <w:tblGrid>
                          <w:gridCol w:w="1166"/>
                          <w:gridCol w:w="4114"/>
                        </w:tblGrid>
                        <w:tr w:rsidR="002E5A24" w:rsidRPr="002E5A24" w:rsidTr="002E5A24">
                          <w:trPr>
                            <w:tblCellSpacing w:w="15" w:type="dxa"/>
                          </w:trPr>
                          <w:tc>
                            <w:tcPr>
                              <w:tcW w:w="0" w:type="auto"/>
                              <w:gridSpan w:val="2"/>
                              <w:shd w:val="clear" w:color="auto" w:fill="EFEFEF"/>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Demographics</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Population</w:t>
                              </w:r>
                            </w:p>
                          </w:tc>
                          <w:tc>
                            <w:tcPr>
                              <w:tcW w:w="0" w:type="auto"/>
                              <w:vAlign w:val="center"/>
                              <w:hideMark/>
                            </w:tcPr>
                            <w:p w:rsidR="002E5A24" w:rsidRPr="002E5A24" w:rsidRDefault="002E5A24" w:rsidP="002E5A24">
                              <w:pPr>
                                <w:widowControl/>
                                <w:rPr>
                                  <w:rFonts w:ascii="新細明體" w:eastAsia="新細明體" w:hAnsi="新細明體" w:cs="新細明體"/>
                                  <w:kern w:val="0"/>
                                  <w:szCs w:val="24"/>
                                </w:rPr>
                              </w:pPr>
                              <w:r w:rsidRPr="002E5A24">
                                <w:rPr>
                                  <w:rFonts w:ascii="新細明體" w:eastAsia="新細明體" w:hAnsi="新細明體" w:cs="新細明體"/>
                                  <w:kern w:val="0"/>
                                  <w:szCs w:val="24"/>
                                </w:rPr>
                                <w:t>18,455,058 (2014 estimate)</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Pop. density</w:t>
                              </w:r>
                            </w:p>
                          </w:tc>
                          <w:tc>
                            <w:tcPr>
                              <w:tcW w:w="0" w:type="auto"/>
                              <w:vAlign w:val="center"/>
                              <w:hideMark/>
                            </w:tcPr>
                            <w:p w:rsidR="002E5A24" w:rsidRPr="002E5A24" w:rsidRDefault="002E5A24" w:rsidP="002E5A24">
                              <w:pPr>
                                <w:widowControl/>
                                <w:rPr>
                                  <w:rFonts w:ascii="新細明體" w:eastAsia="新細明體" w:hAnsi="新細明體" w:cs="新細明體"/>
                                  <w:kern w:val="0"/>
                                  <w:szCs w:val="24"/>
                                </w:rPr>
                              </w:pPr>
                              <w:r w:rsidRPr="002E5A24">
                                <w:rPr>
                                  <w:rFonts w:ascii="新細明體" w:eastAsia="新細明體" w:hAnsi="新細明體" w:cs="新細明體"/>
                                  <w:kern w:val="0"/>
                                  <w:szCs w:val="24"/>
                                </w:rPr>
                                <w:t>105.7 /km</w:t>
                              </w:r>
                              <w:r w:rsidRPr="002E5A24">
                                <w:rPr>
                                  <w:rFonts w:ascii="新細明體" w:eastAsia="新細明體" w:hAnsi="新細明體" w:cs="新細明體"/>
                                  <w:kern w:val="0"/>
                                  <w:szCs w:val="24"/>
                                  <w:vertAlign w:val="superscript"/>
                                </w:rPr>
                                <w:t>2</w:t>
                              </w:r>
                              <w:r w:rsidRPr="002E5A24">
                                <w:rPr>
                                  <w:rFonts w:ascii="新細明體" w:eastAsia="新細明體" w:hAnsi="新細明體" w:cs="新細明體"/>
                                  <w:kern w:val="0"/>
                                  <w:szCs w:val="24"/>
                                </w:rPr>
                                <w:t xml:space="preserve"> (273.8 /sq mi)</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Ethnic groups</w:t>
                              </w:r>
                            </w:p>
                          </w:tc>
                          <w:tc>
                            <w:tcPr>
                              <w:tcW w:w="0" w:type="auto"/>
                              <w:vAlign w:val="center"/>
                              <w:hideMark/>
                            </w:tcPr>
                            <w:p w:rsidR="002E5A24" w:rsidRPr="002E5A24" w:rsidRDefault="002E5A24" w:rsidP="002E5A24">
                              <w:pPr>
                                <w:widowControl/>
                                <w:rPr>
                                  <w:rFonts w:ascii="新細明體" w:eastAsia="新細明體" w:hAnsi="新細明體" w:cs="新細明體"/>
                                  <w:kern w:val="0"/>
                                  <w:szCs w:val="24"/>
                                </w:rPr>
                              </w:pPr>
                              <w:hyperlink r:id="rId22" w:tooltip="Makassarese" w:history="1">
                                <w:r w:rsidRPr="002E5A24">
                                  <w:rPr>
                                    <w:rFonts w:ascii="新細明體" w:eastAsia="新細明體" w:hAnsi="新細明體" w:cs="新細明體"/>
                                    <w:color w:val="0000FF"/>
                                    <w:kern w:val="0"/>
                                    <w:szCs w:val="24"/>
                                    <w:u w:val="single"/>
                                  </w:rPr>
                                  <w:t>Makassarese</w:t>
                                </w:r>
                              </w:hyperlink>
                              <w:r w:rsidRPr="002E5A24">
                                <w:rPr>
                                  <w:rFonts w:ascii="新細明體" w:eastAsia="新細明體" w:hAnsi="新細明體" w:cs="新細明體"/>
                                  <w:kern w:val="0"/>
                                  <w:szCs w:val="24"/>
                                </w:rPr>
                                <w:t xml:space="preserve">, </w:t>
                              </w:r>
                              <w:hyperlink r:id="rId23" w:tooltip="Bugis" w:history="1">
                                <w:r w:rsidRPr="002E5A24">
                                  <w:rPr>
                                    <w:rFonts w:ascii="新細明體" w:eastAsia="新細明體" w:hAnsi="新細明體" w:cs="新細明體"/>
                                    <w:color w:val="0000FF"/>
                                    <w:kern w:val="0"/>
                                    <w:szCs w:val="24"/>
                                    <w:u w:val="single"/>
                                  </w:rPr>
                                  <w:t>Buginese</w:t>
                                </w:r>
                              </w:hyperlink>
                              <w:r w:rsidRPr="002E5A24">
                                <w:rPr>
                                  <w:rFonts w:ascii="新細明體" w:eastAsia="新細明體" w:hAnsi="新細明體" w:cs="新細明體"/>
                                  <w:kern w:val="0"/>
                                  <w:szCs w:val="24"/>
                                </w:rPr>
                                <w:t xml:space="preserve">, </w:t>
                              </w:r>
                              <w:hyperlink r:id="rId24" w:tooltip="Mandar people" w:history="1">
                                <w:r w:rsidRPr="002E5A24">
                                  <w:rPr>
                                    <w:rFonts w:ascii="新細明體" w:eastAsia="新細明體" w:hAnsi="新細明體" w:cs="新細明體"/>
                                    <w:color w:val="0000FF"/>
                                    <w:kern w:val="0"/>
                                    <w:szCs w:val="24"/>
                                    <w:u w:val="single"/>
                                  </w:rPr>
                                  <w:t>Mandar</w:t>
                                </w:r>
                              </w:hyperlink>
                              <w:r w:rsidRPr="002E5A24">
                                <w:rPr>
                                  <w:rFonts w:ascii="新細明體" w:eastAsia="新細明體" w:hAnsi="新細明體" w:cs="新細明體"/>
                                  <w:kern w:val="0"/>
                                  <w:szCs w:val="24"/>
                                </w:rPr>
                                <w:t xml:space="preserve">, </w:t>
                              </w:r>
                              <w:hyperlink r:id="rId25" w:tooltip="Minahasa" w:history="1">
                                <w:r w:rsidRPr="002E5A24">
                                  <w:rPr>
                                    <w:rFonts w:ascii="新細明體" w:eastAsia="新細明體" w:hAnsi="新細明體" w:cs="新細明體"/>
                                    <w:color w:val="0000FF"/>
                                    <w:kern w:val="0"/>
                                    <w:szCs w:val="24"/>
                                    <w:u w:val="single"/>
                                  </w:rPr>
                                  <w:t>Minahasa</w:t>
                                </w:r>
                              </w:hyperlink>
                              <w:r w:rsidRPr="002E5A24">
                                <w:rPr>
                                  <w:rFonts w:ascii="新細明體" w:eastAsia="新細明體" w:hAnsi="新細明體" w:cs="新細明體"/>
                                  <w:kern w:val="0"/>
                                  <w:szCs w:val="24"/>
                                </w:rPr>
                                <w:t xml:space="preserve">, </w:t>
                              </w:r>
                              <w:hyperlink r:id="rId26" w:tooltip="Gorontaloan people" w:history="1">
                                <w:r w:rsidRPr="002E5A24">
                                  <w:rPr>
                                    <w:rFonts w:ascii="新細明體" w:eastAsia="新細明體" w:hAnsi="新細明體" w:cs="新細明體"/>
                                    <w:color w:val="0000FF"/>
                                    <w:kern w:val="0"/>
                                    <w:szCs w:val="24"/>
                                    <w:u w:val="single"/>
                                  </w:rPr>
                                  <w:t>Gorontalo</w:t>
                                </w:r>
                              </w:hyperlink>
                              <w:r w:rsidRPr="002E5A24">
                                <w:rPr>
                                  <w:rFonts w:ascii="新細明體" w:eastAsia="新細明體" w:hAnsi="新細明體" w:cs="新細明體"/>
                                  <w:kern w:val="0"/>
                                  <w:szCs w:val="24"/>
                                </w:rPr>
                                <w:t xml:space="preserve">, </w:t>
                              </w:r>
                              <w:hyperlink r:id="rId27" w:tooltip="Toraja" w:history="1">
                                <w:r w:rsidRPr="002E5A24">
                                  <w:rPr>
                                    <w:rFonts w:ascii="新細明體" w:eastAsia="新細明體" w:hAnsi="新細明體" w:cs="新細明體"/>
                                    <w:color w:val="0000FF"/>
                                    <w:kern w:val="0"/>
                                    <w:szCs w:val="24"/>
                                    <w:u w:val="single"/>
                                  </w:rPr>
                                  <w:t>Toraja</w:t>
                                </w:r>
                              </w:hyperlink>
                              <w:r w:rsidRPr="002E5A24">
                                <w:rPr>
                                  <w:rFonts w:ascii="新細明體" w:eastAsia="新細明體" w:hAnsi="新細明體" w:cs="新細明體"/>
                                  <w:kern w:val="0"/>
                                  <w:szCs w:val="24"/>
                                </w:rPr>
                                <w:t xml:space="preserve">, </w:t>
                              </w:r>
                              <w:hyperlink r:id="rId28" w:tooltip="Butonese people" w:history="1">
                                <w:r w:rsidRPr="002E5A24">
                                  <w:rPr>
                                    <w:rFonts w:ascii="新細明體" w:eastAsia="新細明體" w:hAnsi="新細明體" w:cs="新細明體"/>
                                    <w:color w:val="0000FF"/>
                                    <w:kern w:val="0"/>
                                    <w:szCs w:val="24"/>
                                    <w:u w:val="single"/>
                                  </w:rPr>
                                  <w:t>Butonese</w:t>
                                </w:r>
                              </w:hyperlink>
                              <w:r w:rsidRPr="002E5A24">
                                <w:rPr>
                                  <w:rFonts w:ascii="新細明體" w:eastAsia="新細明體" w:hAnsi="新細明體" w:cs="新細明體"/>
                                  <w:kern w:val="0"/>
                                  <w:szCs w:val="24"/>
                                </w:rPr>
                                <w:t xml:space="preserve">, </w:t>
                              </w:r>
                              <w:hyperlink r:id="rId29" w:tooltip="Bajau" w:history="1">
                                <w:r w:rsidRPr="002E5A24">
                                  <w:rPr>
                                    <w:rFonts w:ascii="新細明體" w:eastAsia="新細明體" w:hAnsi="新細明體" w:cs="新細明體"/>
                                    <w:color w:val="0000FF"/>
                                    <w:kern w:val="0"/>
                                    <w:szCs w:val="24"/>
                                    <w:u w:val="single"/>
                                  </w:rPr>
                                  <w:t>Bajau</w:t>
                                </w:r>
                              </w:hyperlink>
                              <w:r w:rsidRPr="002E5A24">
                                <w:rPr>
                                  <w:rFonts w:ascii="新細明體" w:eastAsia="新細明體" w:hAnsi="新細明體" w:cs="新細明體"/>
                                  <w:kern w:val="0"/>
                                  <w:szCs w:val="24"/>
                                </w:rPr>
                                <w:t xml:space="preserve">, </w:t>
                              </w:r>
                              <w:hyperlink r:id="rId30" w:tooltip="Mongondow people" w:history="1">
                                <w:r w:rsidRPr="002E5A24">
                                  <w:rPr>
                                    <w:rFonts w:ascii="新細明體" w:eastAsia="新細明體" w:hAnsi="新細明體" w:cs="新細明體"/>
                                    <w:color w:val="0000FF"/>
                                    <w:kern w:val="0"/>
                                    <w:szCs w:val="24"/>
                                    <w:u w:val="single"/>
                                  </w:rPr>
                                  <w:t>Mongondow</w:t>
                                </w:r>
                              </w:hyperlink>
                            </w:p>
                          </w:tc>
                        </w:tr>
                      </w:tbl>
                      <w:p w:rsidR="002E5A24" w:rsidRPr="002E5A24" w:rsidRDefault="002E5A24" w:rsidP="002E5A24">
                        <w:pPr>
                          <w:widowControl/>
                          <w:rPr>
                            <w:rFonts w:ascii="新細明體" w:eastAsia="新細明體" w:hAnsi="新細明體" w:cs="新細明體"/>
                            <w:kern w:val="0"/>
                            <w:szCs w:val="24"/>
                          </w:rPr>
                        </w:pPr>
                        <w:r>
                          <w:rPr>
                            <w:rFonts w:ascii="新細明體" w:eastAsia="新細明體" w:hAnsi="新細明體" w:cs="新細明體"/>
                            <w:noProof/>
                            <w:color w:val="0000FF"/>
                            <w:kern w:val="0"/>
                            <w:szCs w:val="24"/>
                          </w:rPr>
                          <w:drawing>
                            <wp:inline distT="0" distB="0" distL="0" distR="0">
                              <wp:extent cx="2095500" cy="1047750"/>
                              <wp:effectExtent l="19050" t="0" r="0" b="0"/>
                              <wp:docPr id="11" name="圖片 11" descr="https://upload.wikimedia.org/wikipedia/commons/thumb/6/65/Flag_of_Sulawesi.svg/220px-Flag_of_Sulawesi.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6/65/Flag_of_Sulawesi.svg/220px-Flag_of_Sulawesi.svg.png">
                                        <a:hlinkClick r:id="rId31"/>
                                      </pic:cNvPr>
                                      <pic:cNvPicPr>
                                        <a:picLocks noChangeAspect="1" noChangeArrowheads="1"/>
                                      </pic:cNvPicPr>
                                    </pic:nvPicPr>
                                    <pic:blipFill>
                                      <a:blip r:embed="rId32"/>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2E5A24" w:rsidRPr="002E5A24" w:rsidRDefault="002E5A24" w:rsidP="002E5A24">
                        <w:pPr>
                          <w:widowControl/>
                          <w:rPr>
                            <w:rFonts w:ascii="新細明體" w:eastAsia="新細明體" w:hAnsi="新細明體" w:cs="新細明體"/>
                            <w:kern w:val="0"/>
                            <w:szCs w:val="24"/>
                          </w:rPr>
                        </w:pPr>
                        <w:r w:rsidRPr="002E5A24">
                          <w:rPr>
                            <w:rFonts w:ascii="新細明體" w:eastAsia="新細明體" w:hAnsi="新細明體" w:cs="新細明體"/>
                            <w:kern w:val="0"/>
                            <w:szCs w:val="24"/>
                          </w:rPr>
                          <w:t>Flag of Sulawesi</w:t>
                        </w:r>
                      </w:p>
                      <w:p w:rsidR="002E5A24" w:rsidRDefault="002E5A24"/>
                    </w:txbxContent>
                  </v:textbox>
                </v:shape>
              </w:pict>
            </w:r>
            <w:r w:rsidRPr="002E5A24">
              <w:rPr>
                <w:rFonts w:ascii="新細明體" w:eastAsia="新細明體" w:hAnsi="新細明體" w:cs="新細明體"/>
                <w:b/>
                <w:bCs/>
                <w:kern w:val="0"/>
                <w:szCs w:val="24"/>
              </w:rPr>
              <w:t>Geography</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Location</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hyperlink r:id="rId33" w:tooltip="South East Asia" w:history="1">
              <w:r w:rsidRPr="002E5A24">
                <w:rPr>
                  <w:rFonts w:ascii="新細明體" w:eastAsia="新細明體" w:hAnsi="新細明體" w:cs="新細明體"/>
                  <w:color w:val="0000FF"/>
                  <w:kern w:val="0"/>
                  <w:szCs w:val="24"/>
                  <w:u w:val="single"/>
                </w:rPr>
                <w:t>South East Asia</w:t>
              </w:r>
            </w:hyperlink>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Coordinates</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hyperlink r:id="rId34" w:history="1">
              <w:r w:rsidRPr="002E5A24">
                <w:rPr>
                  <w:rFonts w:ascii="新細明體" w:eastAsia="新細明體" w:hAnsi="新細明體" w:cs="新細明體"/>
                  <w:color w:val="0000FF"/>
                  <w:kern w:val="0"/>
                  <w:szCs w:val="24"/>
                  <w:u w:val="single"/>
                </w:rPr>
                <w:t>02°S 121°E</w:t>
              </w:r>
            </w:hyperlink>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Archipelago</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hyperlink r:id="rId35" w:tooltip="Greater Sunda Islands" w:history="1">
              <w:r w:rsidRPr="002E5A24">
                <w:rPr>
                  <w:rFonts w:ascii="新細明體" w:eastAsia="新細明體" w:hAnsi="新細明體" w:cs="新細明體"/>
                  <w:color w:val="0000FF"/>
                  <w:kern w:val="0"/>
                  <w:szCs w:val="24"/>
                  <w:u w:val="single"/>
                </w:rPr>
                <w:t>Greater Sunda Islands</w:t>
              </w:r>
            </w:hyperlink>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Area</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r w:rsidRPr="002E5A24">
              <w:rPr>
                <w:rFonts w:ascii="新細明體" w:eastAsia="新細明體" w:hAnsi="新細明體" w:cs="新細明體"/>
                <w:kern w:val="0"/>
                <w:szCs w:val="24"/>
              </w:rPr>
              <w:t>180,680.7 km</w:t>
            </w:r>
            <w:r w:rsidRPr="002E5A24">
              <w:rPr>
                <w:rFonts w:ascii="新細明體" w:eastAsia="新細明體" w:hAnsi="新細明體" w:cs="新細明體"/>
                <w:kern w:val="0"/>
                <w:szCs w:val="24"/>
                <w:vertAlign w:val="superscript"/>
              </w:rPr>
              <w:t>2</w:t>
            </w:r>
            <w:r w:rsidRPr="002E5A24">
              <w:rPr>
                <w:rFonts w:ascii="新細明體" w:eastAsia="新細明體" w:hAnsi="新細明體" w:cs="新細明體"/>
                <w:kern w:val="0"/>
                <w:szCs w:val="24"/>
              </w:rPr>
              <w:t xml:space="preserve"> (69,761.2 sq mi)</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hyperlink r:id="rId36" w:tooltip="List of islands by area" w:history="1">
              <w:r w:rsidRPr="002E5A24">
                <w:rPr>
                  <w:rFonts w:ascii="新細明體" w:eastAsia="新細明體" w:hAnsi="新細明體" w:cs="新細明體"/>
                  <w:b/>
                  <w:bCs/>
                  <w:color w:val="0000FF"/>
                  <w:kern w:val="0"/>
                  <w:szCs w:val="24"/>
                  <w:u w:val="single"/>
                </w:rPr>
                <w:t>Area rank</w:t>
              </w:r>
            </w:hyperlink>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r w:rsidRPr="002E5A24">
              <w:rPr>
                <w:rFonts w:ascii="新細明體" w:eastAsia="新細明體" w:hAnsi="新細明體" w:cs="新細明體"/>
                <w:kern w:val="0"/>
                <w:szCs w:val="24"/>
              </w:rPr>
              <w:t>11th</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Highest elevation</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r w:rsidRPr="002E5A24">
              <w:rPr>
                <w:rFonts w:ascii="新細明體" w:eastAsia="新細明體" w:hAnsi="新細明體" w:cs="新細明體"/>
                <w:kern w:val="0"/>
                <w:szCs w:val="24"/>
              </w:rPr>
              <w:t>3,478 m (11,411 ft)</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Highest point</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hyperlink r:id="rId37" w:tooltip="Bulu Rantemario" w:history="1">
              <w:r w:rsidRPr="002E5A24">
                <w:rPr>
                  <w:rFonts w:ascii="新細明體" w:eastAsia="新細明體" w:hAnsi="新細明體" w:cs="新細明體"/>
                  <w:color w:val="0000FF"/>
                  <w:kern w:val="0"/>
                  <w:szCs w:val="24"/>
                  <w:u w:val="single"/>
                </w:rPr>
                <w:t>Rantemario</w:t>
              </w:r>
            </w:hyperlink>
          </w:p>
        </w:tc>
      </w:tr>
      <w:tr w:rsidR="002E5A24" w:rsidRPr="002E5A24" w:rsidTr="002E5A24">
        <w:trPr>
          <w:tblCellSpacing w:w="15" w:type="dxa"/>
        </w:trPr>
        <w:tc>
          <w:tcPr>
            <w:tcW w:w="0" w:type="auto"/>
            <w:gridSpan w:val="2"/>
            <w:shd w:val="clear" w:color="auto" w:fill="EFEFEF"/>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Administration</w:t>
            </w:r>
          </w:p>
        </w:tc>
      </w:tr>
      <w:tr w:rsidR="002E5A24" w:rsidRPr="002E5A24" w:rsidTr="002E5A24">
        <w:trPr>
          <w:tblCellSpacing w:w="15" w:type="dxa"/>
        </w:trPr>
        <w:tc>
          <w:tcPr>
            <w:tcW w:w="0" w:type="auto"/>
            <w:gridSpan w:val="2"/>
            <w:vAlign w:val="center"/>
            <w:hideMark/>
          </w:tcPr>
          <w:p w:rsidR="002E5A24" w:rsidRPr="002E5A24" w:rsidRDefault="002E5A24" w:rsidP="002E5A24">
            <w:pPr>
              <w:widowControl/>
              <w:jc w:val="center"/>
              <w:rPr>
                <w:rFonts w:ascii="新細明體" w:eastAsia="新細明體" w:hAnsi="新細明體" w:cs="新細明體"/>
                <w:kern w:val="0"/>
                <w:szCs w:val="24"/>
              </w:rPr>
            </w:pPr>
            <w:r w:rsidRPr="002E5A24">
              <w:rPr>
                <w:rFonts w:ascii="新細明體" w:eastAsia="新細明體" w:hAnsi="新細明體" w:cs="新細明體"/>
                <w:b/>
                <w:bCs/>
                <w:kern w:val="0"/>
                <w:szCs w:val="24"/>
              </w:rPr>
              <w:t>Indonesia</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Provinces</w:t>
            </w:r>
            <w:r w:rsidRPr="002E5A24">
              <w:rPr>
                <w:rFonts w:ascii="新細明體" w:eastAsia="新細明體" w:hAnsi="新細明體" w:cs="新細明體"/>
                <w:b/>
                <w:bCs/>
                <w:kern w:val="0"/>
                <w:szCs w:val="24"/>
              </w:rPr>
              <w:br/>
              <w:t>(capital)</w:t>
            </w:r>
          </w:p>
        </w:tc>
        <w:tc>
          <w:tcPr>
            <w:tcW w:w="0" w:type="auto"/>
            <w:vAlign w:val="center"/>
            <w:hideMark/>
          </w:tcPr>
          <w:p w:rsidR="002E5A24" w:rsidRPr="002E5A24" w:rsidRDefault="002E5A24" w:rsidP="002E5A24">
            <w:pPr>
              <w:widowControl/>
              <w:numPr>
                <w:ilvl w:val="0"/>
                <w:numId w:val="2"/>
              </w:numPr>
              <w:spacing w:before="100" w:beforeAutospacing="1" w:after="100" w:afterAutospacing="1"/>
              <w:jc w:val="center"/>
              <w:rPr>
                <w:rFonts w:ascii="新細明體" w:eastAsia="新細明體" w:hAnsi="新細明體" w:cs="新細明體"/>
                <w:kern w:val="0"/>
                <w:szCs w:val="24"/>
              </w:rPr>
            </w:pPr>
            <w:hyperlink r:id="rId38" w:tooltip="West Sulawesi" w:history="1">
              <w:r w:rsidRPr="002E5A24">
                <w:rPr>
                  <w:rFonts w:ascii="新細明體" w:eastAsia="新細明體" w:hAnsi="新細明體" w:cs="新細明體"/>
                  <w:color w:val="0000FF"/>
                  <w:kern w:val="0"/>
                  <w:szCs w:val="24"/>
                  <w:u w:val="single"/>
                </w:rPr>
                <w:t>West Sulawesi</w:t>
              </w:r>
            </w:hyperlink>
            <w:r w:rsidRPr="002E5A24">
              <w:rPr>
                <w:rFonts w:ascii="新細明體" w:eastAsia="新細明體" w:hAnsi="新細明體" w:cs="新細明體"/>
                <w:kern w:val="0"/>
                <w:szCs w:val="24"/>
              </w:rPr>
              <w:t xml:space="preserve"> (</w:t>
            </w:r>
            <w:proofErr w:type="spellStart"/>
            <w:r w:rsidRPr="002E5A24">
              <w:rPr>
                <w:rFonts w:ascii="新細明體" w:eastAsia="新細明體" w:hAnsi="新細明體" w:cs="新細明體"/>
                <w:kern w:val="0"/>
                <w:szCs w:val="24"/>
              </w:rPr>
              <w:fldChar w:fldCharType="begin"/>
            </w:r>
            <w:r w:rsidRPr="002E5A24">
              <w:rPr>
                <w:rFonts w:ascii="新細明體" w:eastAsia="新細明體" w:hAnsi="新細明體" w:cs="新細明體"/>
                <w:kern w:val="0"/>
                <w:szCs w:val="24"/>
              </w:rPr>
              <w:instrText xml:space="preserve"> HYPERLINK "https://en.m.wikipedia.org/wiki/Mamuju_%28city%29" \o "Mamuju (city)" </w:instrText>
            </w:r>
            <w:r w:rsidRPr="002E5A24">
              <w:rPr>
                <w:rFonts w:ascii="新細明體" w:eastAsia="新細明體" w:hAnsi="新細明體" w:cs="新細明體"/>
                <w:kern w:val="0"/>
                <w:szCs w:val="24"/>
              </w:rPr>
              <w:fldChar w:fldCharType="separate"/>
            </w:r>
            <w:r w:rsidRPr="002E5A24">
              <w:rPr>
                <w:rFonts w:ascii="新細明體" w:eastAsia="新細明體" w:hAnsi="新細明體" w:cs="新細明體"/>
                <w:color w:val="0000FF"/>
                <w:kern w:val="0"/>
                <w:szCs w:val="24"/>
                <w:u w:val="single"/>
              </w:rPr>
              <w:t>Mamuju</w:t>
            </w:r>
            <w:proofErr w:type="spellEnd"/>
            <w:r w:rsidRPr="002E5A24">
              <w:rPr>
                <w:rFonts w:ascii="新細明體" w:eastAsia="新細明體" w:hAnsi="新細明體" w:cs="新細明體"/>
                <w:kern w:val="0"/>
                <w:szCs w:val="24"/>
              </w:rPr>
              <w:fldChar w:fldCharType="end"/>
            </w:r>
            <w:r w:rsidRPr="002E5A24">
              <w:rPr>
                <w:rFonts w:ascii="新細明體" w:eastAsia="新細明體" w:hAnsi="新細明體" w:cs="新細明體"/>
                <w:kern w:val="0"/>
                <w:szCs w:val="24"/>
              </w:rPr>
              <w:t>)</w:t>
            </w:r>
          </w:p>
          <w:p w:rsidR="002E5A24" w:rsidRPr="002E5A24" w:rsidRDefault="002E5A24" w:rsidP="002E5A24">
            <w:pPr>
              <w:widowControl/>
              <w:numPr>
                <w:ilvl w:val="0"/>
                <w:numId w:val="2"/>
              </w:numPr>
              <w:spacing w:before="100" w:beforeAutospacing="1" w:after="100" w:afterAutospacing="1"/>
              <w:jc w:val="center"/>
              <w:rPr>
                <w:rFonts w:ascii="新細明體" w:eastAsia="新細明體" w:hAnsi="新細明體" w:cs="新細明體"/>
                <w:kern w:val="0"/>
                <w:szCs w:val="24"/>
              </w:rPr>
            </w:pPr>
            <w:hyperlink r:id="rId39" w:tooltip="North Sulawesi" w:history="1">
              <w:r w:rsidRPr="002E5A24">
                <w:rPr>
                  <w:rFonts w:ascii="新細明體" w:eastAsia="新細明體" w:hAnsi="新細明體" w:cs="新細明體"/>
                  <w:color w:val="0000FF"/>
                  <w:kern w:val="0"/>
                  <w:szCs w:val="24"/>
                  <w:u w:val="single"/>
                </w:rPr>
                <w:t>North Sulawesi</w:t>
              </w:r>
            </w:hyperlink>
            <w:r w:rsidRPr="002E5A24">
              <w:rPr>
                <w:rFonts w:ascii="新細明體" w:eastAsia="新細明體" w:hAnsi="新細明體" w:cs="新細明體"/>
                <w:kern w:val="0"/>
                <w:szCs w:val="24"/>
              </w:rPr>
              <w:t xml:space="preserve"> (</w:t>
            </w:r>
            <w:hyperlink r:id="rId40" w:tooltip="Manado" w:history="1">
              <w:r w:rsidRPr="002E5A24">
                <w:rPr>
                  <w:rFonts w:ascii="新細明體" w:eastAsia="新細明體" w:hAnsi="新細明體" w:cs="新細明體"/>
                  <w:color w:val="0000FF"/>
                  <w:kern w:val="0"/>
                  <w:szCs w:val="24"/>
                  <w:u w:val="single"/>
                </w:rPr>
                <w:t>Manado</w:t>
              </w:r>
            </w:hyperlink>
            <w:r w:rsidRPr="002E5A24">
              <w:rPr>
                <w:rFonts w:ascii="新細明體" w:eastAsia="新細明體" w:hAnsi="新細明體" w:cs="新細明體"/>
                <w:kern w:val="0"/>
                <w:szCs w:val="24"/>
              </w:rPr>
              <w:t>)</w:t>
            </w:r>
          </w:p>
          <w:p w:rsidR="002E5A24" w:rsidRPr="002E5A24" w:rsidRDefault="002E5A24" w:rsidP="002E5A24">
            <w:pPr>
              <w:widowControl/>
              <w:numPr>
                <w:ilvl w:val="0"/>
                <w:numId w:val="2"/>
              </w:numPr>
              <w:spacing w:before="100" w:beforeAutospacing="1" w:after="100" w:afterAutospacing="1"/>
              <w:jc w:val="center"/>
              <w:rPr>
                <w:rFonts w:ascii="新細明體" w:eastAsia="新細明體" w:hAnsi="新細明體" w:cs="新細明體"/>
                <w:kern w:val="0"/>
                <w:szCs w:val="24"/>
              </w:rPr>
            </w:pPr>
            <w:hyperlink r:id="rId41" w:tooltip="Central Sulawesi" w:history="1">
              <w:r w:rsidRPr="002E5A24">
                <w:rPr>
                  <w:rFonts w:ascii="新細明體" w:eastAsia="新細明體" w:hAnsi="新細明體" w:cs="新細明體"/>
                  <w:color w:val="0000FF"/>
                  <w:kern w:val="0"/>
                  <w:szCs w:val="24"/>
                  <w:u w:val="single"/>
                </w:rPr>
                <w:t>Central Sulawesi</w:t>
              </w:r>
            </w:hyperlink>
            <w:r w:rsidRPr="002E5A24">
              <w:rPr>
                <w:rFonts w:ascii="新細明體" w:eastAsia="新細明體" w:hAnsi="新細明體" w:cs="新細明體"/>
                <w:kern w:val="0"/>
                <w:szCs w:val="24"/>
              </w:rPr>
              <w:t xml:space="preserve"> (</w:t>
            </w:r>
            <w:proofErr w:type="spellStart"/>
            <w:r w:rsidRPr="002E5A24">
              <w:rPr>
                <w:rFonts w:ascii="新細明體" w:eastAsia="新細明體" w:hAnsi="新細明體" w:cs="新細明體"/>
                <w:kern w:val="0"/>
                <w:szCs w:val="24"/>
              </w:rPr>
              <w:fldChar w:fldCharType="begin"/>
            </w:r>
            <w:r w:rsidRPr="002E5A24">
              <w:rPr>
                <w:rFonts w:ascii="新細明體" w:eastAsia="新細明體" w:hAnsi="新細明體" w:cs="新細明體"/>
                <w:kern w:val="0"/>
                <w:szCs w:val="24"/>
              </w:rPr>
              <w:instrText xml:space="preserve"> HYPERLINK "https://en.m.wikipedia.org/wiki/Palu" \o "Palu" </w:instrText>
            </w:r>
            <w:r w:rsidRPr="002E5A24">
              <w:rPr>
                <w:rFonts w:ascii="新細明體" w:eastAsia="新細明體" w:hAnsi="新細明體" w:cs="新細明體"/>
                <w:kern w:val="0"/>
                <w:szCs w:val="24"/>
              </w:rPr>
              <w:fldChar w:fldCharType="separate"/>
            </w:r>
            <w:r w:rsidRPr="002E5A24">
              <w:rPr>
                <w:rFonts w:ascii="新細明體" w:eastAsia="新細明體" w:hAnsi="新細明體" w:cs="新細明體"/>
                <w:color w:val="0000FF"/>
                <w:kern w:val="0"/>
                <w:szCs w:val="24"/>
                <w:u w:val="single"/>
              </w:rPr>
              <w:t>Palu</w:t>
            </w:r>
            <w:proofErr w:type="spellEnd"/>
            <w:r w:rsidRPr="002E5A24">
              <w:rPr>
                <w:rFonts w:ascii="新細明體" w:eastAsia="新細明體" w:hAnsi="新細明體" w:cs="新細明體"/>
                <w:kern w:val="0"/>
                <w:szCs w:val="24"/>
              </w:rPr>
              <w:fldChar w:fldCharType="end"/>
            </w:r>
            <w:r w:rsidRPr="002E5A24">
              <w:rPr>
                <w:rFonts w:ascii="新細明體" w:eastAsia="新細明體" w:hAnsi="新細明體" w:cs="新細明體"/>
                <w:kern w:val="0"/>
                <w:szCs w:val="24"/>
              </w:rPr>
              <w:t>)</w:t>
            </w:r>
          </w:p>
          <w:p w:rsidR="002E5A24" w:rsidRPr="002E5A24" w:rsidRDefault="002E5A24" w:rsidP="002E5A24">
            <w:pPr>
              <w:widowControl/>
              <w:numPr>
                <w:ilvl w:val="0"/>
                <w:numId w:val="2"/>
              </w:numPr>
              <w:spacing w:before="100" w:beforeAutospacing="1" w:after="100" w:afterAutospacing="1"/>
              <w:jc w:val="center"/>
              <w:rPr>
                <w:rFonts w:ascii="新細明體" w:eastAsia="新細明體" w:hAnsi="新細明體" w:cs="新細明體"/>
                <w:kern w:val="0"/>
                <w:szCs w:val="24"/>
              </w:rPr>
            </w:pPr>
            <w:hyperlink r:id="rId42" w:tooltip="South Sulawesi" w:history="1">
              <w:r w:rsidRPr="002E5A24">
                <w:rPr>
                  <w:rFonts w:ascii="新細明體" w:eastAsia="新細明體" w:hAnsi="新細明體" w:cs="新細明體"/>
                  <w:color w:val="0000FF"/>
                  <w:kern w:val="0"/>
                  <w:szCs w:val="24"/>
                  <w:u w:val="single"/>
                </w:rPr>
                <w:t>South Sulawesi</w:t>
              </w:r>
            </w:hyperlink>
            <w:r w:rsidRPr="002E5A24">
              <w:rPr>
                <w:rFonts w:ascii="新細明體" w:eastAsia="新細明體" w:hAnsi="新細明體" w:cs="新細明體"/>
                <w:kern w:val="0"/>
                <w:szCs w:val="24"/>
              </w:rPr>
              <w:t xml:space="preserve"> (</w:t>
            </w:r>
            <w:hyperlink r:id="rId43" w:tooltip="Makassar" w:history="1">
              <w:r w:rsidRPr="002E5A24">
                <w:rPr>
                  <w:rFonts w:ascii="新細明體" w:eastAsia="新細明體" w:hAnsi="新細明體" w:cs="新細明體"/>
                  <w:color w:val="0000FF"/>
                  <w:kern w:val="0"/>
                  <w:szCs w:val="24"/>
                  <w:u w:val="single"/>
                </w:rPr>
                <w:t>Makassar</w:t>
              </w:r>
            </w:hyperlink>
            <w:r w:rsidRPr="002E5A24">
              <w:rPr>
                <w:rFonts w:ascii="新細明體" w:eastAsia="新細明體" w:hAnsi="新細明體" w:cs="新細明體"/>
                <w:kern w:val="0"/>
                <w:szCs w:val="24"/>
              </w:rPr>
              <w:t>)</w:t>
            </w:r>
          </w:p>
          <w:p w:rsidR="002E5A24" w:rsidRPr="002E5A24" w:rsidRDefault="002E5A24" w:rsidP="002E5A24">
            <w:pPr>
              <w:widowControl/>
              <w:numPr>
                <w:ilvl w:val="0"/>
                <w:numId w:val="2"/>
              </w:numPr>
              <w:spacing w:before="100" w:beforeAutospacing="1" w:after="100" w:afterAutospacing="1"/>
              <w:jc w:val="center"/>
              <w:rPr>
                <w:rFonts w:ascii="新細明體" w:eastAsia="新細明體" w:hAnsi="新細明體" w:cs="新細明體"/>
                <w:kern w:val="0"/>
                <w:szCs w:val="24"/>
              </w:rPr>
            </w:pPr>
            <w:hyperlink r:id="rId44" w:tooltip="South East Sulawesi" w:history="1">
              <w:r w:rsidRPr="002E5A24">
                <w:rPr>
                  <w:rFonts w:ascii="新細明體" w:eastAsia="新細明體" w:hAnsi="新細明體" w:cs="新細明體"/>
                  <w:color w:val="0000FF"/>
                  <w:kern w:val="0"/>
                  <w:szCs w:val="24"/>
                  <w:u w:val="single"/>
                </w:rPr>
                <w:t>South East Sulawesi</w:t>
              </w:r>
            </w:hyperlink>
            <w:r w:rsidRPr="002E5A24">
              <w:rPr>
                <w:rFonts w:ascii="新細明體" w:eastAsia="新細明體" w:hAnsi="新細明體" w:cs="新細明體"/>
                <w:kern w:val="0"/>
                <w:szCs w:val="24"/>
              </w:rPr>
              <w:t xml:space="preserve"> (</w:t>
            </w:r>
            <w:proofErr w:type="spellStart"/>
            <w:r w:rsidRPr="002E5A24">
              <w:rPr>
                <w:rFonts w:ascii="新細明體" w:eastAsia="新細明體" w:hAnsi="新細明體" w:cs="新細明體"/>
                <w:kern w:val="0"/>
                <w:szCs w:val="24"/>
              </w:rPr>
              <w:fldChar w:fldCharType="begin"/>
            </w:r>
            <w:r w:rsidRPr="002E5A24">
              <w:rPr>
                <w:rFonts w:ascii="新細明體" w:eastAsia="新細明體" w:hAnsi="新細明體" w:cs="新細明體"/>
                <w:kern w:val="0"/>
                <w:szCs w:val="24"/>
              </w:rPr>
              <w:instrText xml:space="preserve"> HYPERLINK "https://en.m.wikipedia.org/wiki/Kendari" \o "Kendari" </w:instrText>
            </w:r>
            <w:r w:rsidRPr="002E5A24">
              <w:rPr>
                <w:rFonts w:ascii="新細明體" w:eastAsia="新細明體" w:hAnsi="新細明體" w:cs="新細明體"/>
                <w:kern w:val="0"/>
                <w:szCs w:val="24"/>
              </w:rPr>
              <w:fldChar w:fldCharType="separate"/>
            </w:r>
            <w:r w:rsidRPr="002E5A24">
              <w:rPr>
                <w:rFonts w:ascii="新細明體" w:eastAsia="新細明體" w:hAnsi="新細明體" w:cs="新細明體"/>
                <w:color w:val="0000FF"/>
                <w:kern w:val="0"/>
                <w:szCs w:val="24"/>
                <w:u w:val="single"/>
              </w:rPr>
              <w:t>Kendari</w:t>
            </w:r>
            <w:proofErr w:type="spellEnd"/>
            <w:r w:rsidRPr="002E5A24">
              <w:rPr>
                <w:rFonts w:ascii="新細明體" w:eastAsia="新細明體" w:hAnsi="新細明體" w:cs="新細明體"/>
                <w:kern w:val="0"/>
                <w:szCs w:val="24"/>
              </w:rPr>
              <w:fldChar w:fldCharType="end"/>
            </w:r>
            <w:r w:rsidRPr="002E5A24">
              <w:rPr>
                <w:rFonts w:ascii="新細明體" w:eastAsia="新細明體" w:hAnsi="新細明體" w:cs="新細明體"/>
                <w:kern w:val="0"/>
                <w:szCs w:val="24"/>
              </w:rPr>
              <w:t>)</w:t>
            </w:r>
          </w:p>
          <w:p w:rsidR="002E5A24" w:rsidRPr="002E5A24" w:rsidRDefault="002E5A24" w:rsidP="002E5A24">
            <w:pPr>
              <w:widowControl/>
              <w:numPr>
                <w:ilvl w:val="0"/>
                <w:numId w:val="2"/>
              </w:numPr>
              <w:spacing w:before="100" w:beforeAutospacing="1" w:after="100" w:afterAutospacing="1"/>
              <w:jc w:val="center"/>
              <w:rPr>
                <w:rFonts w:ascii="新細明體" w:eastAsia="新細明體" w:hAnsi="新細明體" w:cs="新細明體"/>
                <w:kern w:val="0"/>
                <w:szCs w:val="24"/>
              </w:rPr>
            </w:pPr>
            <w:hyperlink r:id="rId45" w:tooltip="Gorontalo (province)" w:history="1">
              <w:r w:rsidRPr="002E5A24">
                <w:rPr>
                  <w:rFonts w:ascii="新細明體" w:eastAsia="新細明體" w:hAnsi="新細明體" w:cs="新細明體"/>
                  <w:color w:val="0000FF"/>
                  <w:kern w:val="0"/>
                  <w:szCs w:val="24"/>
                  <w:u w:val="single"/>
                </w:rPr>
                <w:t>Gorontalo</w:t>
              </w:r>
            </w:hyperlink>
            <w:r w:rsidRPr="002E5A24">
              <w:rPr>
                <w:rFonts w:ascii="新細明體" w:eastAsia="新細明體" w:hAnsi="新細明體" w:cs="新細明體"/>
                <w:kern w:val="0"/>
                <w:szCs w:val="24"/>
              </w:rPr>
              <w:t xml:space="preserve"> (</w:t>
            </w:r>
            <w:proofErr w:type="spellStart"/>
            <w:r w:rsidRPr="002E5A24">
              <w:rPr>
                <w:rFonts w:ascii="新細明體" w:eastAsia="新細明體" w:hAnsi="新細明體" w:cs="新細明體"/>
                <w:kern w:val="0"/>
                <w:szCs w:val="24"/>
              </w:rPr>
              <w:fldChar w:fldCharType="begin"/>
            </w:r>
            <w:r w:rsidRPr="002E5A24">
              <w:rPr>
                <w:rFonts w:ascii="新細明體" w:eastAsia="新細明體" w:hAnsi="新細明體" w:cs="新細明體"/>
                <w:kern w:val="0"/>
                <w:szCs w:val="24"/>
              </w:rPr>
              <w:instrText xml:space="preserve"> HYPERLINK "https://en.m.wikipedia.org/wiki/Gorontalo_%28city%29" \o "Gorontalo (city)" </w:instrText>
            </w:r>
            <w:r w:rsidRPr="002E5A24">
              <w:rPr>
                <w:rFonts w:ascii="新細明體" w:eastAsia="新細明體" w:hAnsi="新細明體" w:cs="新細明體"/>
                <w:kern w:val="0"/>
                <w:szCs w:val="24"/>
              </w:rPr>
              <w:fldChar w:fldCharType="separate"/>
            </w:r>
            <w:r w:rsidRPr="002E5A24">
              <w:rPr>
                <w:rFonts w:ascii="新細明體" w:eastAsia="新細明體" w:hAnsi="新細明體" w:cs="新細明體"/>
                <w:color w:val="0000FF"/>
                <w:kern w:val="0"/>
                <w:szCs w:val="24"/>
                <w:u w:val="single"/>
              </w:rPr>
              <w:t>Gorontalo</w:t>
            </w:r>
            <w:proofErr w:type="spellEnd"/>
            <w:r w:rsidRPr="002E5A24">
              <w:rPr>
                <w:rFonts w:ascii="新細明體" w:eastAsia="新細明體" w:hAnsi="新細明體" w:cs="新細明體"/>
                <w:kern w:val="0"/>
                <w:szCs w:val="24"/>
              </w:rPr>
              <w:fldChar w:fldCharType="end"/>
            </w:r>
            <w:r w:rsidRPr="002E5A24">
              <w:rPr>
                <w:rFonts w:ascii="新細明體" w:eastAsia="新細明體" w:hAnsi="新細明體" w:cs="新細明體"/>
                <w:kern w:val="0"/>
                <w:szCs w:val="24"/>
              </w:rPr>
              <w:t>)</w:t>
            </w:r>
          </w:p>
        </w:tc>
      </w:tr>
      <w:tr w:rsidR="002E5A24" w:rsidRPr="002E5A24" w:rsidTr="002E5A24">
        <w:trPr>
          <w:tblCellSpacing w:w="15" w:type="dxa"/>
        </w:trPr>
        <w:tc>
          <w:tcPr>
            <w:tcW w:w="0" w:type="auto"/>
            <w:vAlign w:val="center"/>
            <w:hideMark/>
          </w:tcPr>
          <w:p w:rsidR="002E5A24" w:rsidRPr="002E5A24" w:rsidRDefault="002E5A24" w:rsidP="002E5A24">
            <w:pPr>
              <w:widowControl/>
              <w:jc w:val="center"/>
              <w:rPr>
                <w:rFonts w:ascii="新細明體" w:eastAsia="新細明體" w:hAnsi="新細明體" w:cs="新細明體"/>
                <w:b/>
                <w:bCs/>
                <w:kern w:val="0"/>
                <w:szCs w:val="24"/>
              </w:rPr>
            </w:pPr>
            <w:r w:rsidRPr="002E5A24">
              <w:rPr>
                <w:rFonts w:ascii="新細明體" w:eastAsia="新細明體" w:hAnsi="新細明體" w:cs="新細明體"/>
                <w:b/>
                <w:bCs/>
                <w:kern w:val="0"/>
                <w:szCs w:val="24"/>
              </w:rPr>
              <w:t>Largest settlement</w:t>
            </w:r>
          </w:p>
        </w:tc>
        <w:tc>
          <w:tcPr>
            <w:tcW w:w="0" w:type="auto"/>
            <w:vAlign w:val="center"/>
            <w:hideMark/>
          </w:tcPr>
          <w:p w:rsidR="002E5A24" w:rsidRPr="002E5A24" w:rsidRDefault="002E5A24" w:rsidP="002E5A24">
            <w:pPr>
              <w:widowControl/>
              <w:jc w:val="center"/>
              <w:rPr>
                <w:rFonts w:ascii="新細明體" w:eastAsia="新細明體" w:hAnsi="新細明體" w:cs="新細明體"/>
                <w:kern w:val="0"/>
                <w:szCs w:val="24"/>
              </w:rPr>
            </w:pPr>
            <w:hyperlink r:id="rId46" w:tooltip="Makassar" w:history="1">
              <w:r w:rsidRPr="002E5A24">
                <w:rPr>
                  <w:rFonts w:ascii="新細明體" w:eastAsia="新細明體" w:hAnsi="新細明體" w:cs="新細明體"/>
                  <w:color w:val="0000FF"/>
                  <w:kern w:val="0"/>
                  <w:szCs w:val="24"/>
                  <w:u w:val="single"/>
                </w:rPr>
                <w:t>Makassar</w:t>
              </w:r>
            </w:hyperlink>
            <w:r w:rsidRPr="002E5A24">
              <w:rPr>
                <w:rFonts w:ascii="新細明體" w:eastAsia="新細明體" w:hAnsi="新細明體" w:cs="新細明體"/>
                <w:kern w:val="0"/>
                <w:szCs w:val="24"/>
              </w:rPr>
              <w:t xml:space="preserve"> (pop. 1,338,633)</w:t>
            </w:r>
          </w:p>
        </w:tc>
      </w:tr>
    </w:tbl>
    <w:p w:rsidR="002E5A24" w:rsidRPr="002E5A24" w:rsidRDefault="002E5A24" w:rsidP="002E5A24">
      <w:pPr>
        <w:widowControl/>
        <w:rPr>
          <w:rFonts w:ascii="新細明體" w:eastAsia="新細明體" w:hAnsi="新細明體" w:cs="新細明體"/>
          <w:kern w:val="0"/>
          <w:szCs w:val="24"/>
          <w:lang/>
        </w:rPr>
      </w:pPr>
    </w:p>
    <w:tbl>
      <w:tblPr>
        <w:tblW w:w="5280" w:type="dxa"/>
        <w:tblCellSpacing w:w="15" w:type="dxa"/>
        <w:tblCellMar>
          <w:top w:w="15" w:type="dxa"/>
          <w:left w:w="15" w:type="dxa"/>
          <w:bottom w:w="15" w:type="dxa"/>
          <w:right w:w="15" w:type="dxa"/>
        </w:tblCellMar>
        <w:tblLook w:val="04A0"/>
      </w:tblPr>
      <w:tblGrid>
        <w:gridCol w:w="2640"/>
        <w:gridCol w:w="2640"/>
      </w:tblGrid>
      <w:tr w:rsidR="002E5A24" w:rsidRPr="002E5A24" w:rsidTr="002E5A24">
        <w:trPr>
          <w:tblCellSpacing w:w="15" w:type="dxa"/>
        </w:trPr>
        <w:tc>
          <w:tcPr>
            <w:tcW w:w="0" w:type="auto"/>
            <w:vAlign w:val="center"/>
            <w:hideMark/>
          </w:tcPr>
          <w:p w:rsidR="002E5A24" w:rsidRPr="002E5A24" w:rsidRDefault="002E5A24" w:rsidP="002E5A24">
            <w:pPr>
              <w:widowControl/>
              <w:rPr>
                <w:rFonts w:ascii="新細明體" w:eastAsia="新細明體" w:hAnsi="新細明體" w:cs="新細明體"/>
                <w:b/>
                <w:bCs/>
                <w:kern w:val="0"/>
                <w:szCs w:val="24"/>
                <w:lang w:val="en-GB"/>
              </w:rPr>
            </w:pPr>
          </w:p>
        </w:tc>
        <w:tc>
          <w:tcPr>
            <w:tcW w:w="0" w:type="auto"/>
            <w:vAlign w:val="center"/>
            <w:hideMark/>
          </w:tcPr>
          <w:p w:rsidR="002E5A24" w:rsidRPr="002E5A24" w:rsidRDefault="002E5A24" w:rsidP="002E5A24">
            <w:pPr>
              <w:widowControl/>
              <w:rPr>
                <w:rFonts w:ascii="新細明體" w:eastAsia="新細明體" w:hAnsi="新細明體" w:cs="新細明體"/>
                <w:kern w:val="0"/>
                <w:szCs w:val="24"/>
              </w:rPr>
            </w:pPr>
          </w:p>
        </w:tc>
      </w:tr>
    </w:tbl>
    <w:p w:rsidR="002E5A24" w:rsidRDefault="002E5A24" w:rsidP="002E5A24">
      <w:pPr>
        <w:pStyle w:val="2"/>
      </w:pPr>
      <w:r>
        <w:rPr>
          <w:rStyle w:val="mw-headline"/>
        </w:rPr>
        <w:t>Etymology</w:t>
      </w:r>
    </w:p>
    <w:p w:rsidR="002E5A24" w:rsidRDefault="002E5A24" w:rsidP="002E5A24">
      <w:pPr>
        <w:pStyle w:val="Web"/>
      </w:pPr>
      <w:r>
        <w:t xml:space="preserve">The name </w:t>
      </w:r>
      <w:r>
        <w:rPr>
          <w:i/>
          <w:iCs/>
        </w:rPr>
        <w:t>Sulawesi</w:t>
      </w:r>
      <w:r>
        <w:t xml:space="preserve"> possibly comes from the words </w:t>
      </w:r>
      <w:proofErr w:type="spellStart"/>
      <w:r>
        <w:rPr>
          <w:i/>
          <w:iCs/>
        </w:rPr>
        <w:t>sula</w:t>
      </w:r>
      <w:proofErr w:type="spellEnd"/>
      <w:r>
        <w:t xml:space="preserve"> ("island") and </w:t>
      </w:r>
      <w:proofErr w:type="spellStart"/>
      <w:r>
        <w:rPr>
          <w:i/>
          <w:iCs/>
        </w:rPr>
        <w:t>besi</w:t>
      </w:r>
      <w:proofErr w:type="spellEnd"/>
      <w:r>
        <w:t xml:space="preserve"> ("iron") and may refer to the historical export of </w:t>
      </w:r>
      <w:hyperlink r:id="rId47" w:tooltip="Iron" w:history="1">
        <w:r>
          <w:rPr>
            <w:rStyle w:val="a3"/>
          </w:rPr>
          <w:t>iron</w:t>
        </w:r>
      </w:hyperlink>
      <w:r>
        <w:t xml:space="preserve"> from the rich </w:t>
      </w:r>
      <w:hyperlink r:id="rId48" w:tooltip="Lake Matano" w:history="1">
        <w:r>
          <w:rPr>
            <w:rStyle w:val="a3"/>
          </w:rPr>
          <w:t>Lake Matano</w:t>
        </w:r>
      </w:hyperlink>
      <w:r>
        <w:t xml:space="preserve"> </w:t>
      </w:r>
      <w:hyperlink r:id="rId49" w:tooltip="Iron ore" w:history="1">
        <w:r>
          <w:rPr>
            <w:rStyle w:val="a3"/>
          </w:rPr>
          <w:t>iron deposits</w:t>
        </w:r>
      </w:hyperlink>
      <w:r>
        <w:t>.</w:t>
      </w:r>
      <w:hyperlink r:id="rId50" w:anchor="cite_note-1" w:history="1">
        <w:r>
          <w:rPr>
            <w:rStyle w:val="a3"/>
            <w:vertAlign w:val="superscript"/>
          </w:rPr>
          <w:t>[1]</w:t>
        </w:r>
      </w:hyperlink>
      <w:r>
        <w:t xml:space="preserve"> The term "</w:t>
      </w:r>
      <w:proofErr w:type="spellStart"/>
      <w:r>
        <w:t>sula</w:t>
      </w:r>
      <w:proofErr w:type="spellEnd"/>
      <w:r>
        <w:t xml:space="preserve">" also means tines, horn or spikes, derived from Sanskrit, as </w:t>
      </w:r>
      <w:hyperlink r:id="rId51" w:tooltip="Trishula" w:history="1">
        <w:r>
          <w:rPr>
            <w:rStyle w:val="a3"/>
          </w:rPr>
          <w:t>trishula</w:t>
        </w:r>
      </w:hyperlink>
      <w:r>
        <w:t xml:space="preserve"> refer to "trident". Thus "</w:t>
      </w:r>
      <w:proofErr w:type="spellStart"/>
      <w:r>
        <w:t>sulawesi</w:t>
      </w:r>
      <w:proofErr w:type="spellEnd"/>
      <w:r>
        <w:t xml:space="preserve">" means "iron spikes", which suggested that the island was also a producer of iron edged weapons. The name came into common use in English following </w:t>
      </w:r>
      <w:hyperlink r:id="rId52" w:tooltip="Indonesian independence" w:history="1">
        <w:r>
          <w:rPr>
            <w:rStyle w:val="a3"/>
          </w:rPr>
          <w:t>Indonesian independence</w:t>
        </w:r>
      </w:hyperlink>
      <w:r>
        <w:t>.</w:t>
      </w:r>
    </w:p>
    <w:p w:rsidR="002E5A24" w:rsidRDefault="002E5A24" w:rsidP="002E5A24">
      <w:pPr>
        <w:pStyle w:val="Web"/>
      </w:pPr>
      <w:r>
        <w:t xml:space="preserve">The name </w:t>
      </w:r>
      <w:r>
        <w:rPr>
          <w:i/>
          <w:iCs/>
        </w:rPr>
        <w:t>Celebes</w:t>
      </w:r>
      <w:r>
        <w:t xml:space="preserve"> was originally given to the island by </w:t>
      </w:r>
      <w:hyperlink r:id="rId53" w:tooltip="Portuguese explorers" w:history="1">
        <w:r>
          <w:rPr>
            <w:rStyle w:val="a3"/>
          </w:rPr>
          <w:t>Portuguese explorers</w:t>
        </w:r>
      </w:hyperlink>
      <w:r>
        <w:t>. It is widely considered a Portuguese rendering of the native name "Sulawesi"</w:t>
      </w:r>
      <w:proofErr w:type="gramStart"/>
      <w:r>
        <w:t>.</w:t>
      </w:r>
      <w:r>
        <w:rPr>
          <w:vertAlign w:val="superscript"/>
        </w:rPr>
        <w:t>[</w:t>
      </w:r>
      <w:proofErr w:type="gramEnd"/>
      <w:r>
        <w:rPr>
          <w:i/>
          <w:iCs/>
          <w:vertAlign w:val="superscript"/>
        </w:rPr>
        <w:fldChar w:fldCharType="begin"/>
      </w:r>
      <w:r>
        <w:rPr>
          <w:i/>
          <w:iCs/>
          <w:vertAlign w:val="superscript"/>
        </w:rPr>
        <w:instrText xml:space="preserve"> HYPERLINK "https://en.m.wikipedia.org/wiki/Wikipedia:Citation_needed" \o "Wikipedia:Citation needed" </w:instrText>
      </w:r>
      <w:r>
        <w:rPr>
          <w:i/>
          <w:iCs/>
          <w:vertAlign w:val="superscript"/>
        </w:rPr>
        <w:fldChar w:fldCharType="separate"/>
      </w:r>
      <w:r>
        <w:rPr>
          <w:rStyle w:val="a3"/>
          <w:i/>
          <w:iCs/>
          <w:vertAlign w:val="superscript"/>
        </w:rPr>
        <w:t>citation needed</w:t>
      </w:r>
      <w:r>
        <w:rPr>
          <w:i/>
          <w:iCs/>
          <w:vertAlign w:val="superscript"/>
        </w:rPr>
        <w:fldChar w:fldCharType="end"/>
      </w:r>
      <w:r>
        <w:rPr>
          <w:vertAlign w:val="superscript"/>
        </w:rPr>
        <w:t>]</w:t>
      </w:r>
    </w:p>
    <w:p w:rsidR="002E5A24" w:rsidRDefault="002E5A24" w:rsidP="002E5A24">
      <w:pPr>
        <w:pStyle w:val="2"/>
      </w:pPr>
      <w:r>
        <w:rPr>
          <w:rStyle w:val="mw-headline"/>
        </w:rPr>
        <w:t>Geography</w:t>
      </w:r>
    </w:p>
    <w:p w:rsidR="002E5A24" w:rsidRDefault="002E5A24" w:rsidP="002E5A24">
      <w:r>
        <w:rPr>
          <w:noProof/>
          <w:color w:val="0000FF"/>
        </w:rPr>
        <w:drawing>
          <wp:inline distT="0" distB="0" distL="0" distR="0">
            <wp:extent cx="2095500" cy="1390650"/>
            <wp:effectExtent l="19050" t="0" r="0" b="0"/>
            <wp:docPr id="13" name="圖片 13" descr="https://upload.wikimedia.org/wikipedia/commons/thumb/1/17/Tangkoko_National_Park%2C_North_Sulawesi%2C_Indonesia.jpg/220px-Tangkoko_National_Park%2C_North_Sulawesi%2C_Indonesia.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1/17/Tangkoko_National_Park%2C_North_Sulawesi%2C_Indonesia.jpg/220px-Tangkoko_National_Park%2C_North_Sulawesi%2C_Indonesia.jpg">
                      <a:hlinkClick r:id="rId54"/>
                    </pic:cNvPr>
                    <pic:cNvPicPr>
                      <a:picLocks noChangeAspect="1" noChangeArrowheads="1"/>
                    </pic:cNvPicPr>
                  </pic:nvPicPr>
                  <pic:blipFill>
                    <a:blip r:embed="rId55"/>
                    <a:srcRect/>
                    <a:stretch>
                      <a:fillRect/>
                    </a:stretch>
                  </pic:blipFill>
                  <pic:spPr bwMode="auto">
                    <a:xfrm>
                      <a:off x="0" y="0"/>
                      <a:ext cx="2095500" cy="1390650"/>
                    </a:xfrm>
                    <a:prstGeom prst="rect">
                      <a:avLst/>
                    </a:prstGeom>
                    <a:noFill/>
                    <a:ln w="9525">
                      <a:noFill/>
                      <a:miter lim="800000"/>
                      <a:headEnd/>
                      <a:tailEnd/>
                    </a:ln>
                  </pic:spPr>
                </pic:pic>
              </a:graphicData>
            </a:graphic>
          </wp:inline>
        </w:drawing>
      </w:r>
    </w:p>
    <w:p w:rsidR="002E5A24" w:rsidRDefault="002E5A24" w:rsidP="002E5A24">
      <w:hyperlink r:id="rId56" w:tooltip="Mount Tongkoko" w:history="1">
        <w:r>
          <w:rPr>
            <w:rStyle w:val="a3"/>
          </w:rPr>
          <w:t>Mount Tongkoko</w:t>
        </w:r>
      </w:hyperlink>
      <w:r>
        <w:t xml:space="preserve"> is a volcano in North Sulawesi</w:t>
      </w:r>
    </w:p>
    <w:p w:rsidR="002E5A24" w:rsidRDefault="002E5A24" w:rsidP="002E5A24">
      <w:pPr>
        <w:pStyle w:val="Web"/>
      </w:pPr>
      <w:r>
        <w:t xml:space="preserve">Sulawesi is the </w:t>
      </w:r>
      <w:hyperlink r:id="rId57" w:tooltip="List of islands by area" w:history="1">
        <w:r>
          <w:rPr>
            <w:rStyle w:val="a3"/>
          </w:rPr>
          <w:t>world's eleventh-largest island</w:t>
        </w:r>
      </w:hyperlink>
      <w:r>
        <w:t>, covering an area of 174,600 km</w:t>
      </w:r>
      <w:r>
        <w:rPr>
          <w:vertAlign w:val="superscript"/>
        </w:rPr>
        <w:t>2</w:t>
      </w:r>
      <w:r>
        <w:t xml:space="preserve"> (67,413 sq mi). The central part of the island is ruggedly mountainous, such that the island's peninsulas have traditionally been remote from each other, with better connections by sea than by road. The three bays that divide Sulawesi's peninsulas are, from north to south, the </w:t>
      </w:r>
      <w:hyperlink r:id="rId58" w:tooltip="Bay of Tomini" w:history="1">
        <w:r>
          <w:rPr>
            <w:rStyle w:val="a3"/>
          </w:rPr>
          <w:t>Tomini</w:t>
        </w:r>
      </w:hyperlink>
      <w:r>
        <w:t xml:space="preserve">, </w:t>
      </w:r>
      <w:proofErr w:type="spellStart"/>
      <w:r>
        <w:t>the</w:t>
      </w:r>
      <w:proofErr w:type="spellEnd"/>
      <w:r>
        <w:t xml:space="preserve"> </w:t>
      </w:r>
      <w:hyperlink r:id="rId59" w:tooltip="Bay of Tolo (Indonesia)" w:history="1">
        <w:r>
          <w:rPr>
            <w:rStyle w:val="a3"/>
          </w:rPr>
          <w:t>Tolo</w:t>
        </w:r>
      </w:hyperlink>
      <w:r>
        <w:t xml:space="preserve"> and the </w:t>
      </w:r>
      <w:hyperlink r:id="rId60" w:tooltip="Gulf of Boni" w:history="1">
        <w:r>
          <w:rPr>
            <w:rStyle w:val="a3"/>
          </w:rPr>
          <w:t>Boni</w:t>
        </w:r>
      </w:hyperlink>
      <w:r>
        <w:t>.</w:t>
      </w:r>
      <w:hyperlink r:id="rId61" w:anchor="cite_note-5" w:history="1">
        <w:r>
          <w:rPr>
            <w:rStyle w:val="a3"/>
            <w:vertAlign w:val="superscript"/>
          </w:rPr>
          <w:t>[</w:t>
        </w:r>
        <w:proofErr w:type="gramStart"/>
        <w:r>
          <w:rPr>
            <w:rStyle w:val="a3"/>
            <w:vertAlign w:val="superscript"/>
          </w:rPr>
          <w:t>n</w:t>
        </w:r>
        <w:proofErr w:type="gramEnd"/>
        <w:r>
          <w:rPr>
            <w:rStyle w:val="a3"/>
            <w:vertAlign w:val="superscript"/>
          </w:rPr>
          <w:t xml:space="preserve"> 1]</w:t>
        </w:r>
      </w:hyperlink>
      <w:r>
        <w:t xml:space="preserve"> These separate the </w:t>
      </w:r>
      <w:hyperlink r:id="rId62" w:tooltip="Semenanjung Minahassa" w:history="1">
        <w:r>
          <w:rPr>
            <w:rStyle w:val="a3"/>
          </w:rPr>
          <w:t>Minahassa or Northern Peninsula</w:t>
        </w:r>
      </w:hyperlink>
      <w:r>
        <w:t xml:space="preserve">, the </w:t>
      </w:r>
      <w:hyperlink r:id="rId63" w:tooltip="East Peninsula, Sulawesi" w:history="1">
        <w:r>
          <w:rPr>
            <w:rStyle w:val="a3"/>
          </w:rPr>
          <w:t>East Peninsula</w:t>
        </w:r>
      </w:hyperlink>
      <w:r>
        <w:t xml:space="preserve">, the </w:t>
      </w:r>
      <w:hyperlink r:id="rId64" w:tooltip="South-east Peninsula, Sulawesi" w:history="1">
        <w:r>
          <w:rPr>
            <w:rStyle w:val="a3"/>
          </w:rPr>
          <w:t>Southeast Peninsula</w:t>
        </w:r>
      </w:hyperlink>
      <w:r>
        <w:t xml:space="preserve"> and the </w:t>
      </w:r>
      <w:hyperlink r:id="rId65" w:tooltip="South Peninsula, Sulawesi" w:history="1">
        <w:r>
          <w:rPr>
            <w:rStyle w:val="a3"/>
          </w:rPr>
          <w:t>South Peninsula</w:t>
        </w:r>
      </w:hyperlink>
      <w:r>
        <w:t>.</w:t>
      </w:r>
    </w:p>
    <w:p w:rsidR="002E5A24" w:rsidRDefault="002E5A24" w:rsidP="002E5A24">
      <w:pPr>
        <w:pStyle w:val="Web"/>
      </w:pPr>
      <w:r>
        <w:t xml:space="preserve">The </w:t>
      </w:r>
      <w:hyperlink r:id="rId66" w:tooltip="Strait of Makassar" w:history="1">
        <w:r>
          <w:rPr>
            <w:rStyle w:val="a3"/>
          </w:rPr>
          <w:t>Strait of Makassar</w:t>
        </w:r>
      </w:hyperlink>
      <w:r>
        <w:t xml:space="preserve"> runs along the western side of the island.</w:t>
      </w:r>
      <w:r>
        <w:rPr>
          <w:vertAlign w:val="superscript"/>
        </w:rPr>
        <w:t>[</w:t>
      </w:r>
      <w:hyperlink r:id="rId67" w:tooltip="Wikipedia:Citation needed" w:history="1">
        <w:r>
          <w:rPr>
            <w:rStyle w:val="a3"/>
            <w:i/>
            <w:iCs/>
            <w:vertAlign w:val="superscript"/>
          </w:rPr>
          <w:t>citation needed</w:t>
        </w:r>
      </w:hyperlink>
      <w:r>
        <w:rPr>
          <w:vertAlign w:val="superscript"/>
        </w:rPr>
        <w:t>]</w:t>
      </w:r>
      <w:r>
        <w:t xml:space="preserve"> The island is surrounded by </w:t>
      </w:r>
      <w:hyperlink r:id="rId68" w:tooltip="Borneo" w:history="1">
        <w:r>
          <w:rPr>
            <w:rStyle w:val="a3"/>
          </w:rPr>
          <w:t>Borneo</w:t>
        </w:r>
      </w:hyperlink>
      <w:r>
        <w:t xml:space="preserve"> to the west, by the </w:t>
      </w:r>
      <w:hyperlink r:id="rId69" w:tooltip="Philippines" w:history="1">
        <w:r>
          <w:rPr>
            <w:rStyle w:val="a3"/>
          </w:rPr>
          <w:t>Philippines</w:t>
        </w:r>
      </w:hyperlink>
      <w:r>
        <w:t xml:space="preserve"> to the north, by </w:t>
      </w:r>
      <w:hyperlink r:id="rId70" w:tooltip="Maluku Islands" w:history="1">
        <w:r>
          <w:rPr>
            <w:rStyle w:val="a3"/>
          </w:rPr>
          <w:t>Maluku</w:t>
        </w:r>
      </w:hyperlink>
      <w:r>
        <w:t xml:space="preserve"> to the east, and by </w:t>
      </w:r>
      <w:hyperlink r:id="rId71" w:tooltip="Flores" w:history="1">
        <w:r>
          <w:rPr>
            <w:rStyle w:val="a3"/>
          </w:rPr>
          <w:t>Flores</w:t>
        </w:r>
      </w:hyperlink>
      <w:r>
        <w:t xml:space="preserve"> and </w:t>
      </w:r>
      <w:hyperlink r:id="rId72" w:tooltip="Timor" w:history="1">
        <w:r>
          <w:rPr>
            <w:rStyle w:val="a3"/>
          </w:rPr>
          <w:t>Timor</w:t>
        </w:r>
      </w:hyperlink>
      <w:r>
        <w:t xml:space="preserve"> to the south.</w:t>
      </w:r>
    </w:p>
    <w:p w:rsidR="002E5A24" w:rsidRDefault="002E5A24" w:rsidP="002E5A24">
      <w:pPr>
        <w:pStyle w:val="3"/>
      </w:pPr>
      <w:r>
        <w:rPr>
          <w:rStyle w:val="mw-headline"/>
        </w:rPr>
        <w:t>Minor islands</w:t>
      </w:r>
    </w:p>
    <w:p w:rsidR="002E5A24" w:rsidRDefault="002E5A24" w:rsidP="002E5A24">
      <w:pPr>
        <w:pStyle w:val="Web"/>
      </w:pPr>
      <w:r>
        <w:t xml:space="preserve">The </w:t>
      </w:r>
      <w:hyperlink r:id="rId73" w:tooltip="Selayar Islands" w:history="1">
        <w:r>
          <w:rPr>
            <w:rStyle w:val="a3"/>
          </w:rPr>
          <w:t>Selayar Islands</w:t>
        </w:r>
      </w:hyperlink>
      <w:r>
        <w:t xml:space="preserve"> make up a peninsula stretching southwards from Southwest Sulawesi into the </w:t>
      </w:r>
      <w:hyperlink r:id="rId74" w:tooltip="Flores Sea" w:history="1">
        <w:r>
          <w:rPr>
            <w:rStyle w:val="a3"/>
          </w:rPr>
          <w:t>Flores Sea</w:t>
        </w:r>
      </w:hyperlink>
      <w:r>
        <w:t xml:space="preserve"> are administratively part of Sulawesi. The </w:t>
      </w:r>
      <w:hyperlink r:id="rId75" w:tooltip="Sangihe Islands" w:history="1">
        <w:r>
          <w:rPr>
            <w:rStyle w:val="a3"/>
          </w:rPr>
          <w:t>Sangihe Islands</w:t>
        </w:r>
      </w:hyperlink>
      <w:r>
        <w:t xml:space="preserve"> and </w:t>
      </w:r>
      <w:hyperlink r:id="rId76" w:tooltip="Talaud Islands" w:history="1">
        <w:r>
          <w:rPr>
            <w:rStyle w:val="a3"/>
          </w:rPr>
          <w:t>Talaud Islands</w:t>
        </w:r>
      </w:hyperlink>
      <w:r>
        <w:t xml:space="preserve"> stretch northward from the northeastern tip of Sulawesi, while </w:t>
      </w:r>
      <w:hyperlink r:id="rId77" w:tooltip="Buton Island" w:history="1">
        <w:r>
          <w:rPr>
            <w:rStyle w:val="a3"/>
          </w:rPr>
          <w:t>Buton Island</w:t>
        </w:r>
      </w:hyperlink>
      <w:r>
        <w:t xml:space="preserve"> and its </w:t>
      </w:r>
      <w:proofErr w:type="spellStart"/>
      <w:r>
        <w:t>neighbours</w:t>
      </w:r>
      <w:proofErr w:type="spellEnd"/>
      <w:r>
        <w:t xml:space="preserve"> lie off its southeast peninsula, the </w:t>
      </w:r>
      <w:hyperlink r:id="rId78" w:tooltip="Togian Islands" w:history="1">
        <w:r>
          <w:rPr>
            <w:rStyle w:val="a3"/>
          </w:rPr>
          <w:t>Togian Islands</w:t>
        </w:r>
      </w:hyperlink>
      <w:r>
        <w:t xml:space="preserve"> are in the Gulf of </w:t>
      </w:r>
      <w:proofErr w:type="spellStart"/>
      <w:r>
        <w:t>Tomini</w:t>
      </w:r>
      <w:proofErr w:type="spellEnd"/>
      <w:r>
        <w:t xml:space="preserve">, and </w:t>
      </w:r>
      <w:hyperlink r:id="rId79" w:tooltip="Peleng Island" w:history="1">
        <w:r>
          <w:rPr>
            <w:rStyle w:val="a3"/>
          </w:rPr>
          <w:t>Peleng Island</w:t>
        </w:r>
      </w:hyperlink>
      <w:r>
        <w:t xml:space="preserve"> and </w:t>
      </w:r>
      <w:hyperlink r:id="rId80" w:tooltip="Banggai Islands Regency" w:history="1">
        <w:r>
          <w:rPr>
            <w:rStyle w:val="a3"/>
          </w:rPr>
          <w:t>Banggai Islands</w:t>
        </w:r>
      </w:hyperlink>
      <w:r>
        <w:t xml:space="preserve"> form a cluster between Sulawesi and </w:t>
      </w:r>
      <w:hyperlink r:id="rId81" w:tooltip="Maluku Islands" w:history="1">
        <w:r>
          <w:rPr>
            <w:rStyle w:val="a3"/>
          </w:rPr>
          <w:t>Maluku</w:t>
        </w:r>
      </w:hyperlink>
      <w:r>
        <w:t>. All the above-mentioned islands, and many smaller ones, are administratively part of Sulawesi's six provinces.</w:t>
      </w:r>
    </w:p>
    <w:p w:rsidR="002E5A24" w:rsidRDefault="002E5A24" w:rsidP="002E5A24">
      <w:pPr>
        <w:pStyle w:val="2"/>
      </w:pPr>
      <w:r>
        <w:rPr>
          <w:rStyle w:val="mw-headline"/>
        </w:rPr>
        <w:lastRenderedPageBreak/>
        <w:t>Geolog</w:t>
      </w:r>
      <w:r w:rsidR="000257C5">
        <w:rPr>
          <w:rStyle w:val="mw-headline"/>
        </w:rPr>
        <w:t>y</w:t>
      </w:r>
    </w:p>
    <w:p w:rsidR="002E5A24" w:rsidRDefault="002E5A24" w:rsidP="002E5A24">
      <w:pPr>
        <w:pStyle w:val="Web"/>
      </w:pPr>
      <w:r>
        <w:t xml:space="preserve">The island slopes up from the shores of the deep seas surrounding the island to a high, mostly non-volcanic, mountainous interior. Active volcanoes are found in the northern </w:t>
      </w:r>
      <w:hyperlink r:id="rId82" w:tooltip="Minahassa Peninsula" w:history="1">
        <w:r>
          <w:rPr>
            <w:rStyle w:val="a3"/>
          </w:rPr>
          <w:t>Minahassa Peninsula</w:t>
        </w:r>
      </w:hyperlink>
      <w:r>
        <w:t xml:space="preserve">, stretching north to the </w:t>
      </w:r>
      <w:hyperlink r:id="rId83" w:tooltip="Sangihe Islands" w:history="1">
        <w:r>
          <w:rPr>
            <w:rStyle w:val="a3"/>
          </w:rPr>
          <w:t>Sangihe Islands</w:t>
        </w:r>
      </w:hyperlink>
      <w:r>
        <w:t xml:space="preserve">. The northern peninsula contains several active volcanoes such as </w:t>
      </w:r>
      <w:hyperlink r:id="rId84" w:tooltip="Mount Lokon" w:history="1">
        <w:r>
          <w:rPr>
            <w:rStyle w:val="a3"/>
          </w:rPr>
          <w:t>Mount Lokon</w:t>
        </w:r>
      </w:hyperlink>
      <w:r>
        <w:t xml:space="preserve">, </w:t>
      </w:r>
      <w:hyperlink r:id="rId85" w:tooltip="Mount Awu" w:history="1">
        <w:r>
          <w:rPr>
            <w:rStyle w:val="a3"/>
          </w:rPr>
          <w:t>Mount Awu</w:t>
        </w:r>
      </w:hyperlink>
      <w:r>
        <w:t xml:space="preserve">, </w:t>
      </w:r>
      <w:hyperlink r:id="rId86" w:tooltip="Soputan" w:history="1">
        <w:r>
          <w:rPr>
            <w:rStyle w:val="a3"/>
          </w:rPr>
          <w:t>Soputan</w:t>
        </w:r>
      </w:hyperlink>
      <w:r>
        <w:t xml:space="preserve"> and </w:t>
      </w:r>
      <w:hyperlink r:id="rId87" w:tooltip="Karangetang" w:history="1">
        <w:r>
          <w:rPr>
            <w:rStyle w:val="a3"/>
          </w:rPr>
          <w:t>Karangetang</w:t>
        </w:r>
      </w:hyperlink>
      <w:r>
        <w:t>.</w:t>
      </w:r>
    </w:p>
    <w:p w:rsidR="002E5A24" w:rsidRDefault="002E5A24" w:rsidP="002E5A24">
      <w:pPr>
        <w:pStyle w:val="Web"/>
      </w:pPr>
      <w:r>
        <w:t xml:space="preserve">According to </w:t>
      </w:r>
      <w:hyperlink r:id="rId88" w:tooltip="Plate reconstruction" w:history="1">
        <w:r>
          <w:rPr>
            <w:rStyle w:val="a3"/>
          </w:rPr>
          <w:t>plate reconstructions</w:t>
        </w:r>
      </w:hyperlink>
      <w:r>
        <w:t xml:space="preserve">, the island is believed to have been formed by the collision of </w:t>
      </w:r>
      <w:hyperlink r:id="rId89" w:tooltip="Terrane" w:history="1">
        <w:r>
          <w:rPr>
            <w:rStyle w:val="a3"/>
          </w:rPr>
          <w:t>terranes</w:t>
        </w:r>
      </w:hyperlink>
      <w:r>
        <w:t xml:space="preserve"> from the </w:t>
      </w:r>
      <w:hyperlink r:id="rId90" w:tooltip="Asian Plate" w:history="1">
        <w:r>
          <w:rPr>
            <w:rStyle w:val="a3"/>
          </w:rPr>
          <w:t>Asian Plate</w:t>
        </w:r>
      </w:hyperlink>
      <w:r>
        <w:t xml:space="preserve"> (forming the west and southwest) and from the </w:t>
      </w:r>
      <w:hyperlink r:id="rId91" w:tooltip="Australian Plate" w:history="1">
        <w:r>
          <w:rPr>
            <w:rStyle w:val="a3"/>
          </w:rPr>
          <w:t>Australian Plate</w:t>
        </w:r>
      </w:hyperlink>
      <w:r>
        <w:t xml:space="preserve"> (forming the southeast and </w:t>
      </w:r>
      <w:hyperlink r:id="rId92" w:tooltip="Banggai regency" w:history="1">
        <w:r>
          <w:rPr>
            <w:rStyle w:val="a3"/>
          </w:rPr>
          <w:t>Banggai</w:t>
        </w:r>
      </w:hyperlink>
      <w:r>
        <w:t xml:space="preserve">), with </w:t>
      </w:r>
      <w:hyperlink r:id="rId93" w:tooltip="Island arc" w:history="1">
        <w:r>
          <w:rPr>
            <w:rStyle w:val="a3"/>
          </w:rPr>
          <w:t>island arcs</w:t>
        </w:r>
      </w:hyperlink>
      <w:r>
        <w:t xml:space="preserve"> previously in the Pacific (forming the north and east peninsulas).</w:t>
      </w:r>
      <w:hyperlink r:id="rId94" w:anchor="cite_note-6" w:history="1">
        <w:r>
          <w:rPr>
            <w:rStyle w:val="a3"/>
            <w:vertAlign w:val="superscript"/>
          </w:rPr>
          <w:t>[5]</w:t>
        </w:r>
      </w:hyperlink>
      <w:r>
        <w:t xml:space="preserve"> Because of its several tectonic </w:t>
      </w:r>
      <w:proofErr w:type="gramStart"/>
      <w:r>
        <w:t>origin</w:t>
      </w:r>
      <w:proofErr w:type="gramEnd"/>
      <w:r>
        <w:t xml:space="preserve">, </w:t>
      </w:r>
      <w:hyperlink r:id="rId95" w:tooltip="Fault (geology)" w:history="1">
        <w:r>
          <w:rPr>
            <w:rStyle w:val="a3"/>
          </w:rPr>
          <w:t>faults</w:t>
        </w:r>
      </w:hyperlink>
      <w:r>
        <w:t xml:space="preserve"> scar the land; as a result, the island is prone to </w:t>
      </w:r>
      <w:hyperlink r:id="rId96" w:tooltip="Earthquake" w:history="1">
        <w:r>
          <w:rPr>
            <w:rStyle w:val="a3"/>
          </w:rPr>
          <w:t>earthquakes</w:t>
        </w:r>
      </w:hyperlink>
      <w:r>
        <w:t>.</w:t>
      </w:r>
    </w:p>
    <w:p w:rsidR="000257C5" w:rsidRDefault="002E5A24" w:rsidP="000257C5">
      <w:pPr>
        <w:pStyle w:val="Web"/>
        <w:rPr>
          <w:vertAlign w:val="superscript"/>
        </w:rPr>
      </w:pPr>
      <w:r>
        <w:t xml:space="preserve">Sulawesi, in contrast to most of the other islands in the </w:t>
      </w:r>
      <w:hyperlink r:id="rId97" w:tooltip="Biogeography" w:history="1">
        <w:r>
          <w:rPr>
            <w:rStyle w:val="a3"/>
          </w:rPr>
          <w:t>biogeographical</w:t>
        </w:r>
      </w:hyperlink>
      <w:r>
        <w:t xml:space="preserve"> region of </w:t>
      </w:r>
      <w:hyperlink r:id="rId98" w:tooltip="Wallacea" w:history="1">
        <w:r>
          <w:rPr>
            <w:rStyle w:val="a3"/>
          </w:rPr>
          <w:t>Wallacea</w:t>
        </w:r>
      </w:hyperlink>
      <w:r>
        <w:t xml:space="preserve">, is not truly oceanic, but a composite island at the centre of the Asia-Australia </w:t>
      </w:r>
      <w:hyperlink r:id="rId99" w:tooltip="Collision zone" w:history="1">
        <w:r>
          <w:rPr>
            <w:rStyle w:val="a3"/>
          </w:rPr>
          <w:t>collision zone</w:t>
        </w:r>
      </w:hyperlink>
      <w:r>
        <w:t>.</w:t>
      </w:r>
      <w:hyperlink r:id="rId100" w:anchor="cite_note-FOOTNOTEVon_Rintelen_.26_al.2014-7" w:history="1">
        <w:r>
          <w:rPr>
            <w:rStyle w:val="a3"/>
            <w:vertAlign w:val="superscript"/>
          </w:rPr>
          <w:t>[6]</w:t>
        </w:r>
      </w:hyperlink>
      <w:r>
        <w:t xml:space="preserve"> Parts of the island were formerly attached to either the </w:t>
      </w:r>
      <w:hyperlink r:id="rId101" w:tooltip="Asia" w:history="1">
        <w:r>
          <w:rPr>
            <w:rStyle w:val="a3"/>
          </w:rPr>
          <w:t>Asian</w:t>
        </w:r>
      </w:hyperlink>
      <w:r>
        <w:t xml:space="preserve"> or </w:t>
      </w:r>
      <w:hyperlink r:id="rId102" w:tooltip="Australia (continent)" w:history="1">
        <w:r>
          <w:rPr>
            <w:rStyle w:val="a3"/>
          </w:rPr>
          <w:t>Australian</w:t>
        </w:r>
      </w:hyperlink>
      <w:r>
        <w:t xml:space="preserve"> continental margin and became separated from these areas by </w:t>
      </w:r>
      <w:hyperlink r:id="rId103" w:tooltip="Vicariance" w:history="1">
        <w:r>
          <w:rPr>
            <w:rStyle w:val="a3"/>
          </w:rPr>
          <w:t>vicariant processes</w:t>
        </w:r>
      </w:hyperlink>
      <w:r>
        <w:t>.</w:t>
      </w:r>
      <w:hyperlink r:id="rId104" w:anchor="cite_note-FOOTNOTEVon_Rintelen_.26_al.2014-7" w:history="1">
        <w:r>
          <w:rPr>
            <w:rStyle w:val="a3"/>
            <w:vertAlign w:val="superscript"/>
          </w:rPr>
          <w:t>[6]</w:t>
        </w:r>
      </w:hyperlink>
      <w:r>
        <w:t xml:space="preserve"> In the west, the opening of the </w:t>
      </w:r>
      <w:hyperlink r:id="rId105" w:tooltip="Makassar Strait" w:history="1">
        <w:r>
          <w:rPr>
            <w:rStyle w:val="a3"/>
          </w:rPr>
          <w:t>Makassar Strait</w:t>
        </w:r>
      </w:hyperlink>
      <w:r>
        <w:t xml:space="preserve"> separated West Sulawesi from </w:t>
      </w:r>
      <w:hyperlink r:id="rId106" w:tooltip="Sundaland" w:history="1">
        <w:r>
          <w:rPr>
            <w:rStyle w:val="a3"/>
          </w:rPr>
          <w:t>Sundaland</w:t>
        </w:r>
      </w:hyperlink>
      <w:r>
        <w:t xml:space="preserve"> in the </w:t>
      </w:r>
      <w:hyperlink r:id="rId107" w:tooltip="Eocene" w:history="1">
        <w:r>
          <w:rPr>
            <w:rStyle w:val="a3"/>
          </w:rPr>
          <w:t>Eocene</w:t>
        </w:r>
      </w:hyperlink>
      <w:r>
        <w:t xml:space="preserve"> c. 45 </w:t>
      </w:r>
      <w:proofErr w:type="spellStart"/>
      <w:r>
        <w:t>Mya</w:t>
      </w:r>
      <w:proofErr w:type="spellEnd"/>
      <w:r>
        <w:t>.</w:t>
      </w:r>
      <w:hyperlink r:id="rId108" w:anchor="cite_note-FOOTNOTEVon_Rintelen_.26_al.2014-7" w:history="1">
        <w:r>
          <w:rPr>
            <w:rStyle w:val="a3"/>
            <w:vertAlign w:val="superscript"/>
          </w:rPr>
          <w:t>[6]</w:t>
        </w:r>
      </w:hyperlink>
      <w:r>
        <w:t xml:space="preserve"> In the east, the traditional view of collisions of multiple </w:t>
      </w:r>
      <w:hyperlink r:id="rId109" w:tooltip="Micro-continent" w:history="1">
        <w:r>
          <w:rPr>
            <w:rStyle w:val="a3"/>
          </w:rPr>
          <w:t>micro-continental</w:t>
        </w:r>
      </w:hyperlink>
      <w:r>
        <w:t xml:space="preserve"> fragments sliced from New Guinea with an active volcanic margin in West Sulawesi at different times since the </w:t>
      </w:r>
      <w:hyperlink r:id="rId110" w:tooltip="Early Miocene" w:history="1">
        <w:r>
          <w:rPr>
            <w:rStyle w:val="a3"/>
          </w:rPr>
          <w:t>Early Miocene</w:t>
        </w:r>
      </w:hyperlink>
      <w:r>
        <w:t xml:space="preserve"> c. 20 </w:t>
      </w:r>
      <w:proofErr w:type="spellStart"/>
      <w:r>
        <w:t>Mya</w:t>
      </w:r>
      <w:proofErr w:type="spellEnd"/>
      <w:r>
        <w:t xml:space="preserve"> has recently been replaced by the hypothesis that extensional fragmentation has followed a single Miocene collision of West Sulawesi with the </w:t>
      </w:r>
      <w:hyperlink r:id="rId111" w:tooltip="Sula Spur (page does not exist)" w:history="1">
        <w:r>
          <w:rPr>
            <w:rStyle w:val="a3"/>
          </w:rPr>
          <w:t>Sula Spur</w:t>
        </w:r>
      </w:hyperlink>
      <w:r>
        <w:t xml:space="preserve">, the western end of an ancient folded belt of </w:t>
      </w:r>
      <w:hyperlink r:id="rId112" w:tooltip="Variscan orogeny" w:history="1">
        <w:r>
          <w:rPr>
            <w:rStyle w:val="a3"/>
          </w:rPr>
          <w:t>Variscan origin</w:t>
        </w:r>
      </w:hyperlink>
      <w:r>
        <w:t xml:space="preserve"> in the Late Paleozoic.</w:t>
      </w:r>
      <w:hyperlink r:id="rId113" w:anchor="cite_note-FOOTNOTEVon_Rintelen_.26_al.2014-7" w:history="1">
        <w:r>
          <w:rPr>
            <w:rStyle w:val="a3"/>
            <w:vertAlign w:val="superscript"/>
          </w:rPr>
          <w:t>[6]</w:t>
        </w:r>
      </w:hyperlink>
    </w:p>
    <w:p w:rsidR="000257C5" w:rsidRDefault="000257C5" w:rsidP="000257C5">
      <w:pPr>
        <w:pStyle w:val="Web"/>
        <w:rPr>
          <w:vertAlign w:val="superscript"/>
        </w:rPr>
      </w:pPr>
    </w:p>
    <w:p w:rsidR="000257C5" w:rsidRDefault="000257C5" w:rsidP="000257C5">
      <w:pPr>
        <w:pStyle w:val="Web"/>
        <w:rPr>
          <w:vertAlign w:val="superscript"/>
        </w:rPr>
      </w:pPr>
    </w:p>
    <w:p w:rsidR="000257C5" w:rsidRPr="000257C5" w:rsidRDefault="000257C5" w:rsidP="000257C5">
      <w:pPr>
        <w:pStyle w:val="Web"/>
        <w:rPr>
          <w:rStyle w:val="mw-headline"/>
        </w:rPr>
      </w:pPr>
    </w:p>
    <w:p w:rsidR="002E5A24" w:rsidRDefault="002E5A24" w:rsidP="002E5A24">
      <w:pPr>
        <w:pStyle w:val="2"/>
      </w:pPr>
      <w:r>
        <w:rPr>
          <w:rStyle w:val="mw-headline"/>
        </w:rPr>
        <w:t>History</w:t>
      </w:r>
    </w:p>
    <w:p w:rsidR="002E5A24" w:rsidRDefault="002E5A24" w:rsidP="002E5A24">
      <w:r>
        <w:t>'</w:t>
      </w:r>
      <w:proofErr w:type="spellStart"/>
      <w:r>
        <w:fldChar w:fldCharType="begin"/>
      </w:r>
      <w:r>
        <w:instrText xml:space="preserve"> HYPERLINK "https://en.m.wikipedia.org/w/index.php?title=Padjog%C3%A9&amp;action=edit&amp;redlink=1" \o "Padjogé (page does not exist)" </w:instrText>
      </w:r>
      <w:r>
        <w:fldChar w:fldCharType="separate"/>
      </w:r>
      <w:r>
        <w:rPr>
          <w:rStyle w:val="a3"/>
        </w:rPr>
        <w:t>Padjogé</w:t>
      </w:r>
      <w:proofErr w:type="spellEnd"/>
      <w:r>
        <w:fldChar w:fldCharType="end"/>
      </w:r>
      <w:r>
        <w:t xml:space="preserve">' dancers in </w:t>
      </w:r>
      <w:hyperlink r:id="rId114" w:tooltip="Maros" w:history="1">
        <w:r>
          <w:rPr>
            <w:rStyle w:val="a3"/>
          </w:rPr>
          <w:t>Maros</w:t>
        </w:r>
      </w:hyperlink>
      <w:r>
        <w:t>, Sulawesi, in the 1870s</w:t>
      </w:r>
    </w:p>
    <w:p w:rsidR="002E5A24" w:rsidRDefault="002E5A24" w:rsidP="002E5A24">
      <w:r>
        <w:rPr>
          <w:noProof/>
          <w:color w:val="0000FF"/>
        </w:rPr>
        <w:lastRenderedPageBreak/>
        <w:drawing>
          <wp:inline distT="0" distB="0" distL="0" distR="0">
            <wp:extent cx="2095500" cy="2562225"/>
            <wp:effectExtent l="19050" t="0" r="0" b="0"/>
            <wp:docPr id="17" name="圖片 17" descr="https://upload.wikimedia.org/wikipedia/commons/thumb/7/7c/COLLECTIE_TROPENMUSEUM_Lokaal_hoofd_van_de_eilanden_ten_zuiden_van_Celebes_TMnr_10001613.jpg/220px-COLLECTIE_TROPENMUSEUM_Lokaal_hoofd_van_de_eilanden_ten_zuiden_van_Celebes_TMnr_10001613.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7/7c/COLLECTIE_TROPENMUSEUM_Lokaal_hoofd_van_de_eilanden_ten_zuiden_van_Celebes_TMnr_10001613.jpg/220px-COLLECTIE_TROPENMUSEUM_Lokaal_hoofd_van_de_eilanden_ten_zuiden_van_Celebes_TMnr_10001613.jpg">
                      <a:hlinkClick r:id="rId115"/>
                    </pic:cNvPr>
                    <pic:cNvPicPr>
                      <a:picLocks noChangeAspect="1" noChangeArrowheads="1"/>
                    </pic:cNvPicPr>
                  </pic:nvPicPr>
                  <pic:blipFill>
                    <a:blip r:embed="rId116"/>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2E5A24" w:rsidRDefault="002E5A24" w:rsidP="002E5A24">
      <w:r>
        <w:t>Local chief (1872)</w:t>
      </w:r>
    </w:p>
    <w:p w:rsidR="002E5A24" w:rsidRDefault="002E5A24" w:rsidP="002E5A24">
      <w:pPr>
        <w:pStyle w:val="Web"/>
      </w:pPr>
      <w:r>
        <w:t>Starting in the 13th century, access to prestige trade goods and to sources of iron started to alter long-standing cultural patterns, and to permit ambitious individuals to build larger political units. It is not known why these two ingredients appeared together; one was perhaps the product of the other.</w:t>
      </w:r>
    </w:p>
    <w:p w:rsidR="002E5A24" w:rsidRDefault="002E5A24" w:rsidP="002E5A24">
      <w:pPr>
        <w:pStyle w:val="Web"/>
      </w:pPr>
      <w:r>
        <w:t xml:space="preserve">In 1367, several polities, identified was located on the island, was mentioned in Javanese manuscript </w:t>
      </w:r>
      <w:hyperlink r:id="rId117" w:tooltip="Nagarakretagama" w:history="1">
        <w:r>
          <w:rPr>
            <w:rStyle w:val="a3"/>
          </w:rPr>
          <w:t>Nagarakretagama</w:t>
        </w:r>
      </w:hyperlink>
      <w:r>
        <w:t xml:space="preserve"> dated from </w:t>
      </w:r>
      <w:hyperlink r:id="rId118" w:tooltip="Majapahit" w:history="1">
        <w:r>
          <w:rPr>
            <w:rStyle w:val="a3"/>
          </w:rPr>
          <w:t>Majapahit</w:t>
        </w:r>
      </w:hyperlink>
      <w:r>
        <w:t xml:space="preserve"> period. The canto 14 mentioned polities including </w:t>
      </w:r>
      <w:proofErr w:type="spellStart"/>
      <w:r>
        <w:t>Gowa</w:t>
      </w:r>
      <w:proofErr w:type="spellEnd"/>
      <w:r>
        <w:t xml:space="preserve">, Makassar, </w:t>
      </w:r>
      <w:hyperlink r:id="rId119" w:tooltip="Luwu" w:history="1">
        <w:r>
          <w:rPr>
            <w:rStyle w:val="a3"/>
          </w:rPr>
          <w:t>Luwu</w:t>
        </w:r>
      </w:hyperlink>
      <w:r>
        <w:t xml:space="preserve"> and </w:t>
      </w:r>
      <w:proofErr w:type="spellStart"/>
      <w:r>
        <w:t>Banggai</w:t>
      </w:r>
      <w:proofErr w:type="spellEnd"/>
      <w:r>
        <w:t xml:space="preserve">. It seems by 14th century, </w:t>
      </w:r>
      <w:proofErr w:type="gramStart"/>
      <w:r>
        <w:t>polities in the island was</w:t>
      </w:r>
      <w:proofErr w:type="gramEnd"/>
      <w:r>
        <w:t xml:space="preserve"> connected in an archipelagic maritime trading network centered in </w:t>
      </w:r>
      <w:proofErr w:type="spellStart"/>
      <w:r>
        <w:t>Majapahit</w:t>
      </w:r>
      <w:proofErr w:type="spellEnd"/>
      <w:r>
        <w:t xml:space="preserve"> port in East Java. By 1400, a number of nascent agricultural principalities had arisen in the western </w:t>
      </w:r>
      <w:proofErr w:type="spellStart"/>
      <w:r>
        <w:t>Cenrana</w:t>
      </w:r>
      <w:proofErr w:type="spellEnd"/>
      <w:r>
        <w:t xml:space="preserve"> valley, as well as on the south coast and on the west coast near modern </w:t>
      </w:r>
      <w:proofErr w:type="spellStart"/>
      <w:r>
        <w:t>Parepare</w:t>
      </w:r>
      <w:proofErr w:type="spellEnd"/>
      <w:r>
        <w:t>.</w:t>
      </w:r>
      <w:hyperlink r:id="rId120" w:anchor="cite_note-18" w:history="1">
        <w:r>
          <w:rPr>
            <w:rStyle w:val="a3"/>
            <w:vertAlign w:val="superscript"/>
          </w:rPr>
          <w:t>[17]</w:t>
        </w:r>
      </w:hyperlink>
    </w:p>
    <w:p w:rsidR="002E5A24" w:rsidRDefault="002E5A24" w:rsidP="002E5A24">
      <w:pPr>
        <w:pStyle w:val="Web"/>
      </w:pPr>
      <w:r>
        <w:t xml:space="preserve">The first Europeans to visit the island (which they believed to be an archipelago due to its contorted shape) were the </w:t>
      </w:r>
      <w:hyperlink r:id="rId121" w:tooltip="Portuguese people" w:history="1">
        <w:r>
          <w:rPr>
            <w:rStyle w:val="a3"/>
          </w:rPr>
          <w:t>Portuguese</w:t>
        </w:r>
      </w:hyperlink>
      <w:r>
        <w:t xml:space="preserve"> sailors </w:t>
      </w:r>
      <w:proofErr w:type="spellStart"/>
      <w:r>
        <w:t>Simão</w:t>
      </w:r>
      <w:proofErr w:type="spellEnd"/>
      <w:r>
        <w:t xml:space="preserve"> de </w:t>
      </w:r>
      <w:proofErr w:type="spellStart"/>
      <w:r>
        <w:t>Abreu</w:t>
      </w:r>
      <w:proofErr w:type="spellEnd"/>
      <w:r>
        <w:t xml:space="preserve">, in 1523, and Gomes de </w:t>
      </w:r>
      <w:proofErr w:type="spellStart"/>
      <w:r>
        <w:t>Sequeira</w:t>
      </w:r>
      <w:proofErr w:type="spellEnd"/>
      <w:r>
        <w:t xml:space="preserve"> (among others) in 1525, sent from the Moluccas in search of gold, which the islands had the reputation of producing.</w:t>
      </w:r>
      <w:hyperlink r:id="rId122" w:anchor="cite_note-19" w:history="1">
        <w:r>
          <w:rPr>
            <w:rStyle w:val="a3"/>
            <w:vertAlign w:val="superscript"/>
          </w:rPr>
          <w:t>[18]</w:t>
        </w:r>
      </w:hyperlink>
      <w:hyperlink r:id="rId123" w:anchor="cite_note-20" w:history="1">
        <w:r>
          <w:rPr>
            <w:rStyle w:val="a3"/>
            <w:vertAlign w:val="superscript"/>
          </w:rPr>
          <w:t>[19]</w:t>
        </w:r>
      </w:hyperlink>
      <w:r>
        <w:t xml:space="preserve"> A Portuguese base was installed in Makassar in the first decades of the 16th century, lasting until 1665, when it was taken by the Dutch. The Dutch had arrived in Sulawesi in 1605 and were quickly followed by the English, who established a factory in Makassar.</w:t>
      </w:r>
      <w:hyperlink r:id="rId124" w:anchor="cite_note-21" w:history="1">
        <w:r>
          <w:rPr>
            <w:rStyle w:val="a3"/>
            <w:vertAlign w:val="superscript"/>
          </w:rPr>
          <w:t>[20]</w:t>
        </w:r>
      </w:hyperlink>
      <w:r>
        <w:t xml:space="preserve"> From 1660, the Dutch were at war with </w:t>
      </w:r>
      <w:hyperlink r:id="rId125" w:tooltip="Gowa" w:history="1">
        <w:r>
          <w:rPr>
            <w:rStyle w:val="a3"/>
          </w:rPr>
          <w:t>Gowa</w:t>
        </w:r>
      </w:hyperlink>
      <w:r>
        <w:t xml:space="preserve">, the major </w:t>
      </w:r>
      <w:proofErr w:type="spellStart"/>
      <w:r>
        <w:t>Makasar</w:t>
      </w:r>
      <w:proofErr w:type="spellEnd"/>
      <w:r>
        <w:t xml:space="preserve"> west coast power. In 1669, Admiral </w:t>
      </w:r>
      <w:proofErr w:type="spellStart"/>
      <w:r>
        <w:t>Speelman</w:t>
      </w:r>
      <w:proofErr w:type="spellEnd"/>
      <w:r>
        <w:t xml:space="preserve"> forced the ruler, Sultan </w:t>
      </w:r>
      <w:proofErr w:type="spellStart"/>
      <w:r>
        <w:t>Hasanuddin</w:t>
      </w:r>
      <w:proofErr w:type="spellEnd"/>
      <w:r>
        <w:t xml:space="preserve">, to sign the </w:t>
      </w:r>
      <w:hyperlink r:id="rId126" w:tooltip="Treaty of Bongaja" w:history="1">
        <w:r>
          <w:rPr>
            <w:rStyle w:val="a3"/>
          </w:rPr>
          <w:t>Treaty of Bongaya</w:t>
        </w:r>
      </w:hyperlink>
      <w:r>
        <w:t xml:space="preserve">, which handed control of trade to the </w:t>
      </w:r>
      <w:hyperlink r:id="rId127" w:tooltip="Dutch East India Company" w:history="1">
        <w:r>
          <w:rPr>
            <w:rStyle w:val="a3"/>
          </w:rPr>
          <w:t>Dutch East India Company</w:t>
        </w:r>
      </w:hyperlink>
      <w:r>
        <w:t xml:space="preserve">. The Dutch were aided in their conquest by the </w:t>
      </w:r>
      <w:proofErr w:type="spellStart"/>
      <w:r>
        <w:t>Bugis</w:t>
      </w:r>
      <w:proofErr w:type="spellEnd"/>
      <w:r>
        <w:t xml:space="preserve"> warlord </w:t>
      </w:r>
      <w:proofErr w:type="spellStart"/>
      <w:r>
        <w:t>Arung</w:t>
      </w:r>
      <w:proofErr w:type="spellEnd"/>
      <w:r>
        <w:t xml:space="preserve"> </w:t>
      </w:r>
      <w:proofErr w:type="spellStart"/>
      <w:r>
        <w:t>Palakka</w:t>
      </w:r>
      <w:proofErr w:type="spellEnd"/>
      <w:r>
        <w:t xml:space="preserve">, ruler of the </w:t>
      </w:r>
      <w:proofErr w:type="spellStart"/>
      <w:r>
        <w:t>Bugis</w:t>
      </w:r>
      <w:proofErr w:type="spellEnd"/>
      <w:r>
        <w:t xml:space="preserve"> kingdom of </w:t>
      </w:r>
      <w:hyperlink r:id="rId128" w:tooltip="Bone state" w:history="1">
        <w:r>
          <w:rPr>
            <w:rStyle w:val="a3"/>
          </w:rPr>
          <w:t>Bone</w:t>
        </w:r>
      </w:hyperlink>
      <w:r>
        <w:t xml:space="preserve">. The Dutch built a fort at Ujung Pandang, while </w:t>
      </w:r>
      <w:proofErr w:type="spellStart"/>
      <w:r>
        <w:t>Arung</w:t>
      </w:r>
      <w:proofErr w:type="spellEnd"/>
      <w:r>
        <w:t xml:space="preserve"> </w:t>
      </w:r>
      <w:proofErr w:type="spellStart"/>
      <w:r>
        <w:t>Palakka</w:t>
      </w:r>
      <w:proofErr w:type="spellEnd"/>
      <w:r>
        <w:t xml:space="preserve"> became the regional overlord and Bone the dominant kingdom. Political and cultural development seems to have slowed as a result of the status quo.</w:t>
      </w:r>
    </w:p>
    <w:p w:rsidR="002E5A24" w:rsidRDefault="002E5A24" w:rsidP="002E5A24">
      <w:pPr>
        <w:pStyle w:val="Web"/>
      </w:pPr>
      <w:r>
        <w:t xml:space="preserve">In 1905 the entire island became part of the Dutch state colony of the </w:t>
      </w:r>
      <w:hyperlink r:id="rId129" w:tooltip="Dutch East Indies" w:history="1">
        <w:r>
          <w:rPr>
            <w:rStyle w:val="a3"/>
          </w:rPr>
          <w:t>Netherlands East Indies</w:t>
        </w:r>
      </w:hyperlink>
      <w:r>
        <w:t xml:space="preserve"> until </w:t>
      </w:r>
      <w:hyperlink r:id="rId130" w:tooltip="Japanese occupation of Indonesia" w:history="1">
        <w:r>
          <w:rPr>
            <w:rStyle w:val="a3"/>
          </w:rPr>
          <w:t>Japanese occupation</w:t>
        </w:r>
      </w:hyperlink>
      <w:r>
        <w:t xml:space="preserve"> in the </w:t>
      </w:r>
      <w:hyperlink r:id="rId131" w:tooltip="Second World War" w:history="1">
        <w:r>
          <w:rPr>
            <w:rStyle w:val="a3"/>
          </w:rPr>
          <w:t>Second World War</w:t>
        </w:r>
      </w:hyperlink>
      <w:r>
        <w:t xml:space="preserve">. During the </w:t>
      </w:r>
      <w:hyperlink r:id="rId132" w:tooltip="Indonesian National Revolution" w:history="1">
        <w:r>
          <w:rPr>
            <w:rStyle w:val="a3"/>
          </w:rPr>
          <w:t>Indonesian National Revolution</w:t>
        </w:r>
      </w:hyperlink>
      <w:r>
        <w:t xml:space="preserve">, the Dutch Captain </w:t>
      </w:r>
      <w:hyperlink r:id="rId133" w:tooltip="Raymond Westerling" w:history="1">
        <w:r>
          <w:rPr>
            <w:rStyle w:val="a3"/>
          </w:rPr>
          <w:t>'Turk' Westerling</w:t>
        </w:r>
      </w:hyperlink>
      <w:r>
        <w:t xml:space="preserve"> led campaigns in which hundreds, maybe thousands died during the </w:t>
      </w:r>
      <w:hyperlink r:id="rId134" w:tooltip="South Sulawesi Campaign" w:history="1">
        <w:r>
          <w:rPr>
            <w:rStyle w:val="a3"/>
          </w:rPr>
          <w:t>South Sulawesi Campaign</w:t>
        </w:r>
      </w:hyperlink>
      <w:r>
        <w:t>.</w:t>
      </w:r>
      <w:hyperlink r:id="rId135" w:anchor="cite_note-Kahin145-22" w:history="1">
        <w:r>
          <w:rPr>
            <w:rStyle w:val="a3"/>
            <w:vertAlign w:val="superscript"/>
          </w:rPr>
          <w:t>[21]</w:t>
        </w:r>
      </w:hyperlink>
      <w:r>
        <w:t xml:space="preserve"> Following the transfer of sovereignty in December 1949, Sulawesi became part of the </w:t>
      </w:r>
      <w:hyperlink r:id="rId136" w:tooltip="Federal government" w:history="1">
        <w:r>
          <w:rPr>
            <w:rStyle w:val="a3"/>
          </w:rPr>
          <w:t>federal</w:t>
        </w:r>
      </w:hyperlink>
      <w:r>
        <w:t xml:space="preserve"> </w:t>
      </w:r>
      <w:hyperlink r:id="rId137" w:tooltip="United States of Indonesia" w:history="1">
        <w:r>
          <w:rPr>
            <w:rStyle w:val="a3"/>
          </w:rPr>
          <w:t>United States of Indonesia</w:t>
        </w:r>
      </w:hyperlink>
      <w:r>
        <w:t xml:space="preserve">, which in 1950 became absorbed into the </w:t>
      </w:r>
      <w:hyperlink r:id="rId138" w:tooltip="Unitary state" w:history="1">
        <w:r>
          <w:rPr>
            <w:rStyle w:val="a3"/>
          </w:rPr>
          <w:t>unitary</w:t>
        </w:r>
      </w:hyperlink>
      <w:r>
        <w:t xml:space="preserve"> </w:t>
      </w:r>
      <w:hyperlink r:id="rId139" w:tooltip="Republic of Indonesia" w:history="1">
        <w:r>
          <w:rPr>
            <w:rStyle w:val="a3"/>
          </w:rPr>
          <w:t>Republic of Indonesia</w:t>
        </w:r>
      </w:hyperlink>
      <w:r>
        <w:t>.</w:t>
      </w:r>
      <w:hyperlink r:id="rId140" w:anchor="cite_note-23" w:history="1">
        <w:r>
          <w:rPr>
            <w:rStyle w:val="a3"/>
            <w:vertAlign w:val="superscript"/>
          </w:rPr>
          <w:t>[22]</w:t>
        </w:r>
      </w:hyperlink>
    </w:p>
    <w:p w:rsidR="002E5A24" w:rsidRPr="002E5A24" w:rsidRDefault="002E5A24">
      <w:pPr>
        <w:rPr>
          <w:lang w:val="en-GB"/>
        </w:rPr>
      </w:pPr>
    </w:p>
    <w:sectPr w:rsidR="002E5A24" w:rsidRPr="002E5A24" w:rsidSect="002E5A24">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625"/>
    <w:multiLevelType w:val="multilevel"/>
    <w:tmpl w:val="DF82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33CAD"/>
    <w:multiLevelType w:val="multilevel"/>
    <w:tmpl w:val="EBF6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5A24"/>
    <w:rsid w:val="000257C5"/>
    <w:rsid w:val="002B23D2"/>
    <w:rsid w:val="002E5A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D2"/>
    <w:pPr>
      <w:widowControl w:val="0"/>
    </w:pPr>
  </w:style>
  <w:style w:type="paragraph" w:styleId="1">
    <w:name w:val="heading 1"/>
    <w:basedOn w:val="a"/>
    <w:link w:val="10"/>
    <w:uiPriority w:val="9"/>
    <w:qFormat/>
    <w:rsid w:val="002E5A2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2E5A2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E5A2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5913993480197510378s1">
    <w:name w:val="m_-5913993480197510378s1"/>
    <w:basedOn w:val="a0"/>
    <w:rsid w:val="002E5A24"/>
  </w:style>
  <w:style w:type="character" w:styleId="a3">
    <w:name w:val="Hyperlink"/>
    <w:basedOn w:val="a0"/>
    <w:uiPriority w:val="99"/>
    <w:semiHidden/>
    <w:unhideWhenUsed/>
    <w:rsid w:val="002E5A24"/>
    <w:rPr>
      <w:color w:val="0000FF"/>
      <w:u w:val="single"/>
    </w:rPr>
  </w:style>
  <w:style w:type="character" w:customStyle="1" w:styleId="10">
    <w:name w:val="標題 1 字元"/>
    <w:basedOn w:val="a0"/>
    <w:link w:val="1"/>
    <w:uiPriority w:val="9"/>
    <w:rsid w:val="002E5A24"/>
    <w:rPr>
      <w:rFonts w:ascii="新細明體" w:eastAsia="新細明體" w:hAnsi="新細明體" w:cs="新細明體"/>
      <w:b/>
      <w:bCs/>
      <w:kern w:val="36"/>
      <w:sz w:val="48"/>
      <w:szCs w:val="48"/>
    </w:rPr>
  </w:style>
  <w:style w:type="paragraph" w:styleId="Web">
    <w:name w:val="Normal (Web)"/>
    <w:basedOn w:val="a"/>
    <w:uiPriority w:val="99"/>
    <w:unhideWhenUsed/>
    <w:rsid w:val="002E5A24"/>
    <w:pPr>
      <w:widowControl/>
      <w:spacing w:before="100" w:beforeAutospacing="1" w:after="100" w:afterAutospacing="1"/>
    </w:pPr>
    <w:rPr>
      <w:rFonts w:ascii="新細明體" w:eastAsia="新細明體" w:hAnsi="新細明體" w:cs="新細明體"/>
      <w:kern w:val="0"/>
      <w:szCs w:val="24"/>
    </w:rPr>
  </w:style>
  <w:style w:type="character" w:customStyle="1" w:styleId="ipa">
    <w:name w:val="ipa"/>
    <w:basedOn w:val="a0"/>
    <w:rsid w:val="002E5A24"/>
  </w:style>
  <w:style w:type="character" w:customStyle="1" w:styleId="languageicon">
    <w:name w:val="languageicon"/>
    <w:basedOn w:val="a0"/>
    <w:rsid w:val="002E5A24"/>
  </w:style>
  <w:style w:type="character" w:customStyle="1" w:styleId="plainlinks">
    <w:name w:val="plainlinks"/>
    <w:basedOn w:val="a0"/>
    <w:rsid w:val="002E5A24"/>
  </w:style>
  <w:style w:type="character" w:customStyle="1" w:styleId="geo-dms">
    <w:name w:val="geo-dms"/>
    <w:basedOn w:val="a0"/>
    <w:rsid w:val="002E5A24"/>
  </w:style>
  <w:style w:type="character" w:customStyle="1" w:styleId="latitude">
    <w:name w:val="latitude"/>
    <w:basedOn w:val="a0"/>
    <w:rsid w:val="002E5A24"/>
  </w:style>
  <w:style w:type="character" w:customStyle="1" w:styleId="longitude">
    <w:name w:val="longitude"/>
    <w:basedOn w:val="a0"/>
    <w:rsid w:val="002E5A24"/>
  </w:style>
  <w:style w:type="paragraph" w:styleId="a4">
    <w:name w:val="Balloon Text"/>
    <w:basedOn w:val="a"/>
    <w:link w:val="a5"/>
    <w:uiPriority w:val="99"/>
    <w:semiHidden/>
    <w:unhideWhenUsed/>
    <w:rsid w:val="002E5A2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E5A24"/>
    <w:rPr>
      <w:rFonts w:asciiTheme="majorHAnsi" w:eastAsiaTheme="majorEastAsia" w:hAnsiTheme="majorHAnsi" w:cstheme="majorBidi"/>
      <w:sz w:val="18"/>
      <w:szCs w:val="18"/>
    </w:rPr>
  </w:style>
  <w:style w:type="character" w:customStyle="1" w:styleId="20">
    <w:name w:val="標題 2 字元"/>
    <w:basedOn w:val="a0"/>
    <w:link w:val="2"/>
    <w:uiPriority w:val="9"/>
    <w:semiHidden/>
    <w:rsid w:val="002E5A2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E5A24"/>
    <w:rPr>
      <w:rFonts w:asciiTheme="majorHAnsi" w:eastAsiaTheme="majorEastAsia" w:hAnsiTheme="majorHAnsi" w:cstheme="majorBidi"/>
      <w:b/>
      <w:bCs/>
      <w:sz w:val="36"/>
      <w:szCs w:val="36"/>
    </w:rPr>
  </w:style>
  <w:style w:type="character" w:customStyle="1" w:styleId="mw-headline">
    <w:name w:val="mw-headline"/>
    <w:basedOn w:val="a0"/>
    <w:rsid w:val="002E5A24"/>
  </w:style>
</w:styles>
</file>

<file path=word/webSettings.xml><?xml version="1.0" encoding="utf-8"?>
<w:webSettings xmlns:r="http://schemas.openxmlformats.org/officeDocument/2006/relationships" xmlns:w="http://schemas.openxmlformats.org/wordprocessingml/2006/main">
  <w:divs>
    <w:div w:id="904410345">
      <w:bodyDiv w:val="1"/>
      <w:marLeft w:val="0"/>
      <w:marRight w:val="0"/>
      <w:marTop w:val="0"/>
      <w:marBottom w:val="0"/>
      <w:divBdr>
        <w:top w:val="none" w:sz="0" w:space="0" w:color="auto"/>
        <w:left w:val="none" w:sz="0" w:space="0" w:color="auto"/>
        <w:bottom w:val="none" w:sz="0" w:space="0" w:color="auto"/>
        <w:right w:val="none" w:sz="0" w:space="0" w:color="auto"/>
      </w:divBdr>
      <w:divsChild>
        <w:div w:id="828207584">
          <w:marLeft w:val="0"/>
          <w:marRight w:val="0"/>
          <w:marTop w:val="0"/>
          <w:marBottom w:val="0"/>
          <w:divBdr>
            <w:top w:val="none" w:sz="0" w:space="0" w:color="auto"/>
            <w:left w:val="none" w:sz="0" w:space="0" w:color="auto"/>
            <w:bottom w:val="none" w:sz="0" w:space="0" w:color="auto"/>
            <w:right w:val="none" w:sz="0" w:space="0" w:color="auto"/>
          </w:divBdr>
          <w:divsChild>
            <w:div w:id="633174409">
              <w:marLeft w:val="0"/>
              <w:marRight w:val="0"/>
              <w:marTop w:val="0"/>
              <w:marBottom w:val="0"/>
              <w:divBdr>
                <w:top w:val="none" w:sz="0" w:space="0" w:color="auto"/>
                <w:left w:val="none" w:sz="0" w:space="0" w:color="auto"/>
                <w:bottom w:val="none" w:sz="0" w:space="0" w:color="auto"/>
                <w:right w:val="none" w:sz="0" w:space="0" w:color="auto"/>
              </w:divBdr>
              <w:divsChild>
                <w:div w:id="1932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411">
      <w:bodyDiv w:val="1"/>
      <w:marLeft w:val="0"/>
      <w:marRight w:val="0"/>
      <w:marTop w:val="0"/>
      <w:marBottom w:val="0"/>
      <w:divBdr>
        <w:top w:val="none" w:sz="0" w:space="0" w:color="auto"/>
        <w:left w:val="none" w:sz="0" w:space="0" w:color="auto"/>
        <w:bottom w:val="none" w:sz="0" w:space="0" w:color="auto"/>
        <w:right w:val="none" w:sz="0" w:space="0" w:color="auto"/>
      </w:divBdr>
      <w:divsChild>
        <w:div w:id="1975408570">
          <w:marLeft w:val="0"/>
          <w:marRight w:val="0"/>
          <w:marTop w:val="0"/>
          <w:marBottom w:val="0"/>
          <w:divBdr>
            <w:top w:val="none" w:sz="0" w:space="0" w:color="auto"/>
            <w:left w:val="none" w:sz="0" w:space="0" w:color="auto"/>
            <w:bottom w:val="none" w:sz="0" w:space="0" w:color="auto"/>
            <w:right w:val="none" w:sz="0" w:space="0" w:color="auto"/>
          </w:divBdr>
        </w:div>
        <w:div w:id="943805270">
          <w:marLeft w:val="0"/>
          <w:marRight w:val="0"/>
          <w:marTop w:val="0"/>
          <w:marBottom w:val="0"/>
          <w:divBdr>
            <w:top w:val="none" w:sz="0" w:space="0" w:color="auto"/>
            <w:left w:val="none" w:sz="0" w:space="0" w:color="auto"/>
            <w:bottom w:val="none" w:sz="0" w:space="0" w:color="auto"/>
            <w:right w:val="none" w:sz="0" w:space="0" w:color="auto"/>
          </w:divBdr>
        </w:div>
      </w:divsChild>
    </w:div>
    <w:div w:id="1308435472">
      <w:bodyDiv w:val="1"/>
      <w:marLeft w:val="0"/>
      <w:marRight w:val="0"/>
      <w:marTop w:val="0"/>
      <w:marBottom w:val="0"/>
      <w:divBdr>
        <w:top w:val="none" w:sz="0" w:space="0" w:color="auto"/>
        <w:left w:val="none" w:sz="0" w:space="0" w:color="auto"/>
        <w:bottom w:val="none" w:sz="0" w:space="0" w:color="auto"/>
        <w:right w:val="none" w:sz="0" w:space="0" w:color="auto"/>
      </w:divBdr>
      <w:divsChild>
        <w:div w:id="943268397">
          <w:marLeft w:val="0"/>
          <w:marRight w:val="0"/>
          <w:marTop w:val="0"/>
          <w:marBottom w:val="0"/>
          <w:divBdr>
            <w:top w:val="none" w:sz="0" w:space="0" w:color="auto"/>
            <w:left w:val="none" w:sz="0" w:space="0" w:color="auto"/>
            <w:bottom w:val="none" w:sz="0" w:space="0" w:color="auto"/>
            <w:right w:val="none" w:sz="0" w:space="0" w:color="auto"/>
          </w:divBdr>
        </w:div>
        <w:div w:id="459422188">
          <w:marLeft w:val="0"/>
          <w:marRight w:val="0"/>
          <w:marTop w:val="0"/>
          <w:marBottom w:val="0"/>
          <w:divBdr>
            <w:top w:val="none" w:sz="0" w:space="0" w:color="auto"/>
            <w:left w:val="none" w:sz="0" w:space="0" w:color="auto"/>
            <w:bottom w:val="none" w:sz="0" w:space="0" w:color="auto"/>
            <w:right w:val="none" w:sz="0" w:space="0" w:color="auto"/>
          </w:divBdr>
          <w:divsChild>
            <w:div w:id="188498315">
              <w:marLeft w:val="0"/>
              <w:marRight w:val="0"/>
              <w:marTop w:val="0"/>
              <w:marBottom w:val="0"/>
              <w:divBdr>
                <w:top w:val="none" w:sz="0" w:space="0" w:color="auto"/>
                <w:left w:val="none" w:sz="0" w:space="0" w:color="auto"/>
                <w:bottom w:val="none" w:sz="0" w:space="0" w:color="auto"/>
                <w:right w:val="none" w:sz="0" w:space="0" w:color="auto"/>
              </w:divBdr>
              <w:divsChild>
                <w:div w:id="2068644117">
                  <w:marLeft w:val="0"/>
                  <w:marRight w:val="0"/>
                  <w:marTop w:val="0"/>
                  <w:marBottom w:val="0"/>
                  <w:divBdr>
                    <w:top w:val="none" w:sz="0" w:space="0" w:color="auto"/>
                    <w:left w:val="none" w:sz="0" w:space="0" w:color="auto"/>
                    <w:bottom w:val="none" w:sz="0" w:space="0" w:color="auto"/>
                    <w:right w:val="none" w:sz="0" w:space="0" w:color="auto"/>
                  </w:divBdr>
                  <w:divsChild>
                    <w:div w:id="7962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9546">
          <w:marLeft w:val="0"/>
          <w:marRight w:val="0"/>
          <w:marTop w:val="0"/>
          <w:marBottom w:val="0"/>
          <w:divBdr>
            <w:top w:val="none" w:sz="0" w:space="0" w:color="auto"/>
            <w:left w:val="none" w:sz="0" w:space="0" w:color="auto"/>
            <w:bottom w:val="none" w:sz="0" w:space="0" w:color="auto"/>
            <w:right w:val="none" w:sz="0" w:space="0" w:color="auto"/>
          </w:divBdr>
        </w:div>
        <w:div w:id="955138348">
          <w:marLeft w:val="0"/>
          <w:marRight w:val="0"/>
          <w:marTop w:val="0"/>
          <w:marBottom w:val="0"/>
          <w:divBdr>
            <w:top w:val="none" w:sz="0" w:space="0" w:color="auto"/>
            <w:left w:val="none" w:sz="0" w:space="0" w:color="auto"/>
            <w:bottom w:val="none" w:sz="0" w:space="0" w:color="auto"/>
            <w:right w:val="none" w:sz="0" w:space="0" w:color="auto"/>
          </w:divBdr>
          <w:divsChild>
            <w:div w:id="2087611451">
              <w:marLeft w:val="0"/>
              <w:marRight w:val="0"/>
              <w:marTop w:val="0"/>
              <w:marBottom w:val="0"/>
              <w:divBdr>
                <w:top w:val="none" w:sz="0" w:space="0" w:color="auto"/>
                <w:left w:val="none" w:sz="0" w:space="0" w:color="auto"/>
                <w:bottom w:val="none" w:sz="0" w:space="0" w:color="auto"/>
                <w:right w:val="none" w:sz="0" w:space="0" w:color="auto"/>
              </w:divBdr>
            </w:div>
            <w:div w:id="1914125839">
              <w:marLeft w:val="0"/>
              <w:marRight w:val="0"/>
              <w:marTop w:val="0"/>
              <w:marBottom w:val="0"/>
              <w:divBdr>
                <w:top w:val="none" w:sz="0" w:space="0" w:color="auto"/>
                <w:left w:val="none" w:sz="0" w:space="0" w:color="auto"/>
                <w:bottom w:val="none" w:sz="0" w:space="0" w:color="auto"/>
                <w:right w:val="none" w:sz="0" w:space="0" w:color="auto"/>
              </w:divBdr>
              <w:divsChild>
                <w:div w:id="594023268">
                  <w:marLeft w:val="0"/>
                  <w:marRight w:val="0"/>
                  <w:marTop w:val="0"/>
                  <w:marBottom w:val="0"/>
                  <w:divBdr>
                    <w:top w:val="none" w:sz="0" w:space="0" w:color="auto"/>
                    <w:left w:val="none" w:sz="0" w:space="0" w:color="auto"/>
                    <w:bottom w:val="none" w:sz="0" w:space="0" w:color="auto"/>
                    <w:right w:val="none" w:sz="0" w:space="0" w:color="auto"/>
                  </w:divBdr>
                  <w:divsChild>
                    <w:div w:id="9468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1335">
              <w:marLeft w:val="0"/>
              <w:marRight w:val="0"/>
              <w:marTop w:val="0"/>
              <w:marBottom w:val="0"/>
              <w:divBdr>
                <w:top w:val="none" w:sz="0" w:space="0" w:color="auto"/>
                <w:left w:val="none" w:sz="0" w:space="0" w:color="auto"/>
                <w:bottom w:val="none" w:sz="0" w:space="0" w:color="auto"/>
                <w:right w:val="none" w:sz="0" w:space="0" w:color="auto"/>
              </w:divBdr>
              <w:divsChild>
                <w:div w:id="2076774375">
                  <w:marLeft w:val="0"/>
                  <w:marRight w:val="0"/>
                  <w:marTop w:val="0"/>
                  <w:marBottom w:val="0"/>
                  <w:divBdr>
                    <w:top w:val="none" w:sz="0" w:space="0" w:color="auto"/>
                    <w:left w:val="none" w:sz="0" w:space="0" w:color="auto"/>
                    <w:bottom w:val="none" w:sz="0" w:space="0" w:color="auto"/>
                    <w:right w:val="none" w:sz="0" w:space="0" w:color="auto"/>
                  </w:divBdr>
                  <w:divsChild>
                    <w:div w:id="18058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601">
              <w:marLeft w:val="0"/>
              <w:marRight w:val="0"/>
              <w:marTop w:val="0"/>
              <w:marBottom w:val="0"/>
              <w:divBdr>
                <w:top w:val="none" w:sz="0" w:space="0" w:color="auto"/>
                <w:left w:val="none" w:sz="0" w:space="0" w:color="auto"/>
                <w:bottom w:val="none" w:sz="0" w:space="0" w:color="auto"/>
                <w:right w:val="none" w:sz="0" w:space="0" w:color="auto"/>
              </w:divBdr>
              <w:divsChild>
                <w:div w:id="1799951269">
                  <w:marLeft w:val="0"/>
                  <w:marRight w:val="0"/>
                  <w:marTop w:val="0"/>
                  <w:marBottom w:val="0"/>
                  <w:divBdr>
                    <w:top w:val="none" w:sz="0" w:space="0" w:color="auto"/>
                    <w:left w:val="none" w:sz="0" w:space="0" w:color="auto"/>
                    <w:bottom w:val="none" w:sz="0" w:space="0" w:color="auto"/>
                    <w:right w:val="none" w:sz="0" w:space="0" w:color="auto"/>
                  </w:divBdr>
                  <w:divsChild>
                    <w:div w:id="1245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7871">
          <w:marLeft w:val="0"/>
          <w:marRight w:val="0"/>
          <w:marTop w:val="0"/>
          <w:marBottom w:val="0"/>
          <w:divBdr>
            <w:top w:val="none" w:sz="0" w:space="0" w:color="auto"/>
            <w:left w:val="none" w:sz="0" w:space="0" w:color="auto"/>
            <w:bottom w:val="none" w:sz="0" w:space="0" w:color="auto"/>
            <w:right w:val="none" w:sz="0" w:space="0" w:color="auto"/>
          </w:divBdr>
          <w:divsChild>
            <w:div w:id="672145816">
              <w:marLeft w:val="0"/>
              <w:marRight w:val="0"/>
              <w:marTop w:val="0"/>
              <w:marBottom w:val="0"/>
              <w:divBdr>
                <w:top w:val="none" w:sz="0" w:space="0" w:color="auto"/>
                <w:left w:val="none" w:sz="0" w:space="0" w:color="auto"/>
                <w:bottom w:val="none" w:sz="0" w:space="0" w:color="auto"/>
                <w:right w:val="none" w:sz="0" w:space="0" w:color="auto"/>
              </w:divBdr>
              <w:divsChild>
                <w:div w:id="126289738">
                  <w:marLeft w:val="0"/>
                  <w:marRight w:val="0"/>
                  <w:marTop w:val="0"/>
                  <w:marBottom w:val="0"/>
                  <w:divBdr>
                    <w:top w:val="none" w:sz="0" w:space="0" w:color="auto"/>
                    <w:left w:val="none" w:sz="0" w:space="0" w:color="auto"/>
                    <w:bottom w:val="none" w:sz="0" w:space="0" w:color="auto"/>
                    <w:right w:val="none" w:sz="0" w:space="0" w:color="auto"/>
                  </w:divBdr>
                  <w:divsChild>
                    <w:div w:id="16333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8240">
              <w:marLeft w:val="0"/>
              <w:marRight w:val="0"/>
              <w:marTop w:val="0"/>
              <w:marBottom w:val="0"/>
              <w:divBdr>
                <w:top w:val="none" w:sz="0" w:space="0" w:color="auto"/>
                <w:left w:val="none" w:sz="0" w:space="0" w:color="auto"/>
                <w:bottom w:val="none" w:sz="0" w:space="0" w:color="auto"/>
                <w:right w:val="none" w:sz="0" w:space="0" w:color="auto"/>
              </w:divBdr>
              <w:divsChild>
                <w:div w:id="1790781739">
                  <w:marLeft w:val="0"/>
                  <w:marRight w:val="0"/>
                  <w:marTop w:val="0"/>
                  <w:marBottom w:val="0"/>
                  <w:divBdr>
                    <w:top w:val="none" w:sz="0" w:space="0" w:color="auto"/>
                    <w:left w:val="none" w:sz="0" w:space="0" w:color="auto"/>
                    <w:bottom w:val="none" w:sz="0" w:space="0" w:color="auto"/>
                    <w:right w:val="none" w:sz="0" w:space="0" w:color="auto"/>
                  </w:divBdr>
                  <w:divsChild>
                    <w:div w:id="12722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4016">
      <w:bodyDiv w:val="1"/>
      <w:marLeft w:val="0"/>
      <w:marRight w:val="0"/>
      <w:marTop w:val="0"/>
      <w:marBottom w:val="0"/>
      <w:divBdr>
        <w:top w:val="none" w:sz="0" w:space="0" w:color="auto"/>
        <w:left w:val="none" w:sz="0" w:space="0" w:color="auto"/>
        <w:bottom w:val="none" w:sz="0" w:space="0" w:color="auto"/>
        <w:right w:val="none" w:sz="0" w:space="0" w:color="auto"/>
      </w:divBdr>
      <w:divsChild>
        <w:div w:id="19286548">
          <w:marLeft w:val="0"/>
          <w:marRight w:val="0"/>
          <w:marTop w:val="0"/>
          <w:marBottom w:val="0"/>
          <w:divBdr>
            <w:top w:val="none" w:sz="0" w:space="0" w:color="auto"/>
            <w:left w:val="none" w:sz="0" w:space="0" w:color="auto"/>
            <w:bottom w:val="none" w:sz="0" w:space="0" w:color="auto"/>
            <w:right w:val="none" w:sz="0" w:space="0" w:color="auto"/>
          </w:divBdr>
        </w:div>
        <w:div w:id="1795321677">
          <w:marLeft w:val="0"/>
          <w:marRight w:val="0"/>
          <w:marTop w:val="0"/>
          <w:marBottom w:val="0"/>
          <w:divBdr>
            <w:top w:val="none" w:sz="0" w:space="0" w:color="auto"/>
            <w:left w:val="none" w:sz="0" w:space="0" w:color="auto"/>
            <w:bottom w:val="none" w:sz="0" w:space="0" w:color="auto"/>
            <w:right w:val="none" w:sz="0" w:space="0" w:color="auto"/>
          </w:divBdr>
          <w:divsChild>
            <w:div w:id="1191919253">
              <w:marLeft w:val="0"/>
              <w:marRight w:val="0"/>
              <w:marTop w:val="0"/>
              <w:marBottom w:val="0"/>
              <w:divBdr>
                <w:top w:val="none" w:sz="0" w:space="0" w:color="auto"/>
                <w:left w:val="none" w:sz="0" w:space="0" w:color="auto"/>
                <w:bottom w:val="none" w:sz="0" w:space="0" w:color="auto"/>
                <w:right w:val="none" w:sz="0" w:space="0" w:color="auto"/>
              </w:divBdr>
              <w:divsChild>
                <w:div w:id="876550725">
                  <w:marLeft w:val="0"/>
                  <w:marRight w:val="0"/>
                  <w:marTop w:val="0"/>
                  <w:marBottom w:val="0"/>
                  <w:divBdr>
                    <w:top w:val="none" w:sz="0" w:space="0" w:color="auto"/>
                    <w:left w:val="none" w:sz="0" w:space="0" w:color="auto"/>
                    <w:bottom w:val="none" w:sz="0" w:space="0" w:color="auto"/>
                    <w:right w:val="none" w:sz="0" w:space="0" w:color="auto"/>
                  </w:divBdr>
                  <w:divsChild>
                    <w:div w:id="9765759">
                      <w:marLeft w:val="0"/>
                      <w:marRight w:val="0"/>
                      <w:marTop w:val="0"/>
                      <w:marBottom w:val="0"/>
                      <w:divBdr>
                        <w:top w:val="none" w:sz="0" w:space="0" w:color="auto"/>
                        <w:left w:val="none" w:sz="0" w:space="0" w:color="auto"/>
                        <w:bottom w:val="none" w:sz="0" w:space="0" w:color="auto"/>
                        <w:right w:val="none" w:sz="0" w:space="0" w:color="auto"/>
                      </w:divBdr>
                      <w:divsChild>
                        <w:div w:id="2126189277">
                          <w:marLeft w:val="0"/>
                          <w:marRight w:val="0"/>
                          <w:marTop w:val="0"/>
                          <w:marBottom w:val="0"/>
                          <w:divBdr>
                            <w:top w:val="none" w:sz="0" w:space="0" w:color="auto"/>
                            <w:left w:val="none" w:sz="0" w:space="0" w:color="auto"/>
                            <w:bottom w:val="none" w:sz="0" w:space="0" w:color="auto"/>
                            <w:right w:val="none" w:sz="0" w:space="0" w:color="auto"/>
                          </w:divBdr>
                        </w:div>
                        <w:div w:id="819738198">
                          <w:marLeft w:val="0"/>
                          <w:marRight w:val="0"/>
                          <w:marTop w:val="0"/>
                          <w:marBottom w:val="0"/>
                          <w:divBdr>
                            <w:top w:val="none" w:sz="0" w:space="0" w:color="auto"/>
                            <w:left w:val="none" w:sz="0" w:space="0" w:color="auto"/>
                            <w:bottom w:val="none" w:sz="0" w:space="0" w:color="auto"/>
                            <w:right w:val="none" w:sz="0" w:space="0" w:color="auto"/>
                          </w:divBdr>
                        </w:div>
                        <w:div w:id="320088374">
                          <w:marLeft w:val="0"/>
                          <w:marRight w:val="0"/>
                          <w:marTop w:val="0"/>
                          <w:marBottom w:val="0"/>
                          <w:divBdr>
                            <w:top w:val="none" w:sz="0" w:space="0" w:color="auto"/>
                            <w:left w:val="none" w:sz="0" w:space="0" w:color="auto"/>
                            <w:bottom w:val="none" w:sz="0" w:space="0" w:color="auto"/>
                            <w:right w:val="none" w:sz="0" w:space="0" w:color="auto"/>
                          </w:divBdr>
                        </w:div>
                        <w:div w:id="19863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Gorontaloan_people" TargetMode="External"/><Relationship Id="rId117" Type="http://schemas.openxmlformats.org/officeDocument/2006/relationships/hyperlink" Target="https://en.m.wikipedia.org/wiki/Nagarakretagama" TargetMode="External"/><Relationship Id="rId21" Type="http://schemas.openxmlformats.org/officeDocument/2006/relationships/image" Target="media/image2.png"/><Relationship Id="rId42" Type="http://schemas.openxmlformats.org/officeDocument/2006/relationships/hyperlink" Target="https://en.m.wikipedia.org/wiki/South_Sulawesi" TargetMode="External"/><Relationship Id="rId47" Type="http://schemas.openxmlformats.org/officeDocument/2006/relationships/hyperlink" Target="https://en.m.wikipedia.org/wiki/Iron" TargetMode="External"/><Relationship Id="rId63" Type="http://schemas.openxmlformats.org/officeDocument/2006/relationships/hyperlink" Target="https://en.m.wikipedia.org/wiki/East_Peninsula,_Sulawesi" TargetMode="External"/><Relationship Id="rId68" Type="http://schemas.openxmlformats.org/officeDocument/2006/relationships/hyperlink" Target="https://en.m.wikipedia.org/wiki/Borneo" TargetMode="External"/><Relationship Id="rId84" Type="http://schemas.openxmlformats.org/officeDocument/2006/relationships/hyperlink" Target="https://en.m.wikipedia.org/wiki/Mount_Lokon" TargetMode="External"/><Relationship Id="rId89" Type="http://schemas.openxmlformats.org/officeDocument/2006/relationships/hyperlink" Target="https://en.m.wikipedia.org/wiki/Terrane" TargetMode="External"/><Relationship Id="rId112" Type="http://schemas.openxmlformats.org/officeDocument/2006/relationships/hyperlink" Target="https://en.m.wikipedia.org/wiki/Variscan_orogeny" TargetMode="External"/><Relationship Id="rId133" Type="http://schemas.openxmlformats.org/officeDocument/2006/relationships/hyperlink" Target="https://en.m.wikipedia.org/wiki/Raymond_Westerling" TargetMode="External"/><Relationship Id="rId138" Type="http://schemas.openxmlformats.org/officeDocument/2006/relationships/hyperlink" Target="https://en.m.wikipedia.org/wiki/Unitary_state" TargetMode="External"/><Relationship Id="rId16" Type="http://schemas.openxmlformats.org/officeDocument/2006/relationships/hyperlink" Target="https://en.m.wikipedia.org/wiki/Sumatra" TargetMode="External"/><Relationship Id="rId107" Type="http://schemas.openxmlformats.org/officeDocument/2006/relationships/hyperlink" Target="https://en.m.wikipedia.org/wiki/Eocene" TargetMode="External"/><Relationship Id="rId11" Type="http://schemas.openxmlformats.org/officeDocument/2006/relationships/hyperlink" Target="https://en.m.wikipedia.org/wiki/List_of_islands_by_area" TargetMode="External"/><Relationship Id="rId32" Type="http://schemas.openxmlformats.org/officeDocument/2006/relationships/image" Target="media/image3.png"/><Relationship Id="rId37" Type="http://schemas.openxmlformats.org/officeDocument/2006/relationships/hyperlink" Target="https://en.m.wikipedia.org/wiki/Bulu_Rantemario" TargetMode="External"/><Relationship Id="rId53" Type="http://schemas.openxmlformats.org/officeDocument/2006/relationships/hyperlink" Target="https://en.m.wikipedia.org/wiki/Portuguese_explorers" TargetMode="External"/><Relationship Id="rId58" Type="http://schemas.openxmlformats.org/officeDocument/2006/relationships/hyperlink" Target="https://en.m.wikipedia.org/wiki/Bay_of_Tomini" TargetMode="External"/><Relationship Id="rId74" Type="http://schemas.openxmlformats.org/officeDocument/2006/relationships/hyperlink" Target="https://en.m.wikipedia.org/wiki/Flores_Sea" TargetMode="External"/><Relationship Id="rId79" Type="http://schemas.openxmlformats.org/officeDocument/2006/relationships/hyperlink" Target="https://en.m.wikipedia.org/wiki/Peleng_Island" TargetMode="External"/><Relationship Id="rId102" Type="http://schemas.openxmlformats.org/officeDocument/2006/relationships/hyperlink" Target="https://en.m.wikipedia.org/wiki/Australia_%28continent%29" TargetMode="External"/><Relationship Id="rId123" Type="http://schemas.openxmlformats.org/officeDocument/2006/relationships/hyperlink" Target="https://en.m.wikipedia.org/wiki/Sulawesi" TargetMode="External"/><Relationship Id="rId128" Type="http://schemas.openxmlformats.org/officeDocument/2006/relationships/hyperlink" Target="https://en.m.wikipedia.org/wiki/Bone_state" TargetMode="External"/><Relationship Id="rId5" Type="http://schemas.openxmlformats.org/officeDocument/2006/relationships/hyperlink" Target="https://en.m.wikipedia.org/wiki/Sulawesi" TargetMode="External"/><Relationship Id="rId90" Type="http://schemas.openxmlformats.org/officeDocument/2006/relationships/hyperlink" Target="https://en.m.wikipedia.org/wiki/Asian_Plate" TargetMode="External"/><Relationship Id="rId95" Type="http://schemas.openxmlformats.org/officeDocument/2006/relationships/hyperlink" Target="https://en.m.wikipedia.org/wiki/Fault_%28geology%29" TargetMode="External"/><Relationship Id="rId22" Type="http://schemas.openxmlformats.org/officeDocument/2006/relationships/hyperlink" Target="https://en.m.wikipedia.org/wiki/Makassarese" TargetMode="External"/><Relationship Id="rId27" Type="http://schemas.openxmlformats.org/officeDocument/2006/relationships/hyperlink" Target="https://en.m.wikipedia.org/wiki/Toraja" TargetMode="External"/><Relationship Id="rId43" Type="http://schemas.openxmlformats.org/officeDocument/2006/relationships/hyperlink" Target="https://en.m.wikipedia.org/wiki/Makassar" TargetMode="External"/><Relationship Id="rId48" Type="http://schemas.openxmlformats.org/officeDocument/2006/relationships/hyperlink" Target="https://en.m.wikipedia.org/wiki/Lake_Matano" TargetMode="External"/><Relationship Id="rId64" Type="http://schemas.openxmlformats.org/officeDocument/2006/relationships/hyperlink" Target="https://en.m.wikipedia.org/wiki/South-east_Peninsula,_Sulawesi" TargetMode="External"/><Relationship Id="rId69" Type="http://schemas.openxmlformats.org/officeDocument/2006/relationships/hyperlink" Target="https://en.m.wikipedia.org/wiki/Philippines" TargetMode="External"/><Relationship Id="rId113" Type="http://schemas.openxmlformats.org/officeDocument/2006/relationships/hyperlink" Target="https://en.m.wikipedia.org/wiki/Sulawesi" TargetMode="External"/><Relationship Id="rId118" Type="http://schemas.openxmlformats.org/officeDocument/2006/relationships/hyperlink" Target="https://en.m.wikipedia.org/wiki/Majapahit" TargetMode="External"/><Relationship Id="rId134" Type="http://schemas.openxmlformats.org/officeDocument/2006/relationships/hyperlink" Target="https://en.m.wikipedia.org/wiki/South_Sulawesi_Campaign" TargetMode="External"/><Relationship Id="rId139" Type="http://schemas.openxmlformats.org/officeDocument/2006/relationships/hyperlink" Target="https://en.m.wikipedia.org/wiki/Republic_of_Indonesia" TargetMode="External"/><Relationship Id="rId8" Type="http://schemas.openxmlformats.org/officeDocument/2006/relationships/hyperlink" Target="https://en.m.wikipedia.org/wiki/Help:IPA_for_English" TargetMode="External"/><Relationship Id="rId51" Type="http://schemas.openxmlformats.org/officeDocument/2006/relationships/hyperlink" Target="https://en.m.wikipedia.org/wiki/Trishula" TargetMode="External"/><Relationship Id="rId72" Type="http://schemas.openxmlformats.org/officeDocument/2006/relationships/hyperlink" Target="https://en.m.wikipedia.org/wiki/Timor" TargetMode="External"/><Relationship Id="rId80" Type="http://schemas.openxmlformats.org/officeDocument/2006/relationships/hyperlink" Target="https://en.m.wikipedia.org/wiki/Banggai_Islands_Regency" TargetMode="External"/><Relationship Id="rId85" Type="http://schemas.openxmlformats.org/officeDocument/2006/relationships/hyperlink" Target="https://en.m.wikipedia.org/wiki/Mount_Awu" TargetMode="External"/><Relationship Id="rId93" Type="http://schemas.openxmlformats.org/officeDocument/2006/relationships/hyperlink" Target="https://en.m.wikipedia.org/wiki/Island_arc" TargetMode="External"/><Relationship Id="rId98" Type="http://schemas.openxmlformats.org/officeDocument/2006/relationships/hyperlink" Target="https://en.m.wikipedia.org/wiki/Wallacea" TargetMode="External"/><Relationship Id="rId121" Type="http://schemas.openxmlformats.org/officeDocument/2006/relationships/hyperlink" Target="https://en.m.wikipedia.org/wiki/Portuguese_people"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m.wikipedia.org/wiki/Borneo" TargetMode="External"/><Relationship Id="rId17" Type="http://schemas.openxmlformats.org/officeDocument/2006/relationships/hyperlink" Target="https://en.m.wikipedia.org/wiki/Borneo" TargetMode="External"/><Relationship Id="rId25" Type="http://schemas.openxmlformats.org/officeDocument/2006/relationships/hyperlink" Target="https://en.m.wikipedia.org/wiki/Minahasa" TargetMode="External"/><Relationship Id="rId33" Type="http://schemas.openxmlformats.org/officeDocument/2006/relationships/hyperlink" Target="https://en.m.wikipedia.org/wiki/South_East_Asia" TargetMode="External"/><Relationship Id="rId38" Type="http://schemas.openxmlformats.org/officeDocument/2006/relationships/hyperlink" Target="https://en.m.wikipedia.org/wiki/West_Sulawesi" TargetMode="External"/><Relationship Id="rId46" Type="http://schemas.openxmlformats.org/officeDocument/2006/relationships/hyperlink" Target="https://en.m.wikipedia.org/wiki/Makassar" TargetMode="External"/><Relationship Id="rId59" Type="http://schemas.openxmlformats.org/officeDocument/2006/relationships/hyperlink" Target="https://en.m.wikipedia.org/wiki/Bay_of_Tolo_%28Indonesia%29" TargetMode="External"/><Relationship Id="rId67" Type="http://schemas.openxmlformats.org/officeDocument/2006/relationships/hyperlink" Target="https://en.m.wikipedia.org/wiki/Wikipedia:Citation_needed" TargetMode="External"/><Relationship Id="rId103" Type="http://schemas.openxmlformats.org/officeDocument/2006/relationships/hyperlink" Target="https://en.m.wikipedia.org/wiki/Vicariance" TargetMode="External"/><Relationship Id="rId108" Type="http://schemas.openxmlformats.org/officeDocument/2006/relationships/hyperlink" Target="https://en.m.wikipedia.org/wiki/Sulawesi" TargetMode="External"/><Relationship Id="rId116" Type="http://schemas.openxmlformats.org/officeDocument/2006/relationships/image" Target="media/image5.jpeg"/><Relationship Id="rId124" Type="http://schemas.openxmlformats.org/officeDocument/2006/relationships/hyperlink" Target="https://en.m.wikipedia.org/wiki/Sulawesi" TargetMode="External"/><Relationship Id="rId129" Type="http://schemas.openxmlformats.org/officeDocument/2006/relationships/hyperlink" Target="https://en.m.wikipedia.org/wiki/Dutch_East_Indies" TargetMode="External"/><Relationship Id="rId137" Type="http://schemas.openxmlformats.org/officeDocument/2006/relationships/hyperlink" Target="https://en.m.wikipedia.org/wiki/United_States_of_Indonesia" TargetMode="External"/><Relationship Id="rId20" Type="http://schemas.openxmlformats.org/officeDocument/2006/relationships/image" Target="media/image1.png"/><Relationship Id="rId41" Type="http://schemas.openxmlformats.org/officeDocument/2006/relationships/hyperlink" Target="https://en.m.wikipedia.org/wiki/Central_Sulawesi" TargetMode="External"/><Relationship Id="rId54" Type="http://schemas.openxmlformats.org/officeDocument/2006/relationships/hyperlink" Target="https://en.m.wikipedia.org/wiki/File:Tangkoko_National_Park,_North_Sulawesi,_Indonesia.jpg" TargetMode="External"/><Relationship Id="rId62" Type="http://schemas.openxmlformats.org/officeDocument/2006/relationships/hyperlink" Target="https://en.m.wikipedia.org/wiki/Semenanjung_Minahassa" TargetMode="External"/><Relationship Id="rId70" Type="http://schemas.openxmlformats.org/officeDocument/2006/relationships/hyperlink" Target="https://en.m.wikipedia.org/wiki/Maluku_Islands" TargetMode="External"/><Relationship Id="rId75" Type="http://schemas.openxmlformats.org/officeDocument/2006/relationships/hyperlink" Target="https://en.m.wikipedia.org/wiki/Sangihe_Islands" TargetMode="External"/><Relationship Id="rId83" Type="http://schemas.openxmlformats.org/officeDocument/2006/relationships/hyperlink" Target="https://en.m.wikipedia.org/wiki/Sangihe_Islands" TargetMode="External"/><Relationship Id="rId88" Type="http://schemas.openxmlformats.org/officeDocument/2006/relationships/hyperlink" Target="https://en.m.wikipedia.org/wiki/Plate_reconstruction" TargetMode="External"/><Relationship Id="rId91" Type="http://schemas.openxmlformats.org/officeDocument/2006/relationships/hyperlink" Target="https://en.m.wikipedia.org/wiki/Australian_Plate" TargetMode="External"/><Relationship Id="rId96" Type="http://schemas.openxmlformats.org/officeDocument/2006/relationships/hyperlink" Target="https://en.m.wikipedia.org/wiki/Earthquake" TargetMode="External"/><Relationship Id="rId111" Type="http://schemas.openxmlformats.org/officeDocument/2006/relationships/hyperlink" Target="https://en.m.wikipedia.org/w/index.php?title=Sula_Spur&amp;action=edit&amp;redlink=1" TargetMode="External"/><Relationship Id="rId132" Type="http://schemas.openxmlformats.org/officeDocument/2006/relationships/hyperlink" Target="https://en.m.wikipedia.org/wiki/Indonesian_National_Revolution" TargetMode="External"/><Relationship Id="rId140" Type="http://schemas.openxmlformats.org/officeDocument/2006/relationships/hyperlink" Target="https://en.m.wikipedia.org/wiki/Sulawesi" TargetMode="External"/><Relationship Id="rId1" Type="http://schemas.openxmlformats.org/officeDocument/2006/relationships/numbering" Target="numbering.xml"/><Relationship Id="rId6" Type="http://schemas.openxmlformats.org/officeDocument/2006/relationships/hyperlink" Target="https://en.m.wikipedia.org/wiki/The_Elephant_Celebes" TargetMode="External"/><Relationship Id="rId15" Type="http://schemas.openxmlformats.org/officeDocument/2006/relationships/hyperlink" Target="https://en.m.wikipedia.org/wiki/Sulu_Archipelago" TargetMode="External"/><Relationship Id="rId23" Type="http://schemas.openxmlformats.org/officeDocument/2006/relationships/hyperlink" Target="https://en.m.wikipedia.org/wiki/Bugis" TargetMode="External"/><Relationship Id="rId28" Type="http://schemas.openxmlformats.org/officeDocument/2006/relationships/hyperlink" Target="https://en.m.wikipedia.org/wiki/Butonese_people" TargetMode="External"/><Relationship Id="rId36" Type="http://schemas.openxmlformats.org/officeDocument/2006/relationships/hyperlink" Target="https://en.m.wikipedia.org/wiki/List_of_islands_by_area" TargetMode="External"/><Relationship Id="rId49" Type="http://schemas.openxmlformats.org/officeDocument/2006/relationships/hyperlink" Target="https://en.m.wikipedia.org/wiki/Iron_ore" TargetMode="External"/><Relationship Id="rId57" Type="http://schemas.openxmlformats.org/officeDocument/2006/relationships/hyperlink" Target="https://en.m.wikipedia.org/wiki/List_of_islands_by_area" TargetMode="External"/><Relationship Id="rId106" Type="http://schemas.openxmlformats.org/officeDocument/2006/relationships/hyperlink" Target="https://en.m.wikipedia.org/wiki/Sundaland" TargetMode="External"/><Relationship Id="rId114" Type="http://schemas.openxmlformats.org/officeDocument/2006/relationships/hyperlink" Target="https://en.m.wikipedia.org/wiki/Maros" TargetMode="External"/><Relationship Id="rId119" Type="http://schemas.openxmlformats.org/officeDocument/2006/relationships/hyperlink" Target="https://en.m.wikipedia.org/wiki/Luwu" TargetMode="External"/><Relationship Id="rId127" Type="http://schemas.openxmlformats.org/officeDocument/2006/relationships/hyperlink" Target="https://en.m.wikipedia.org/wiki/Dutch_East_India_Company" TargetMode="External"/><Relationship Id="rId10" Type="http://schemas.openxmlformats.org/officeDocument/2006/relationships/hyperlink" Target="https://en.m.wikipedia.org/wiki/Greater_Sunda_Islands" TargetMode="External"/><Relationship Id="rId31" Type="http://schemas.openxmlformats.org/officeDocument/2006/relationships/hyperlink" Target="https://en.m.wikipedia.org/wiki/File:Flag_of_Sulawesi.svg" TargetMode="External"/><Relationship Id="rId44" Type="http://schemas.openxmlformats.org/officeDocument/2006/relationships/hyperlink" Target="https://en.m.wikipedia.org/wiki/South_East_Sulawesi" TargetMode="External"/><Relationship Id="rId52" Type="http://schemas.openxmlformats.org/officeDocument/2006/relationships/hyperlink" Target="https://en.m.wikipedia.org/wiki/Indonesian_independence" TargetMode="External"/><Relationship Id="rId60" Type="http://schemas.openxmlformats.org/officeDocument/2006/relationships/hyperlink" Target="https://en.m.wikipedia.org/wiki/Gulf_of_Boni" TargetMode="External"/><Relationship Id="rId65" Type="http://schemas.openxmlformats.org/officeDocument/2006/relationships/hyperlink" Target="https://en.m.wikipedia.org/wiki/South_Peninsula,_Sulawesi" TargetMode="External"/><Relationship Id="rId73" Type="http://schemas.openxmlformats.org/officeDocument/2006/relationships/hyperlink" Target="https://en.m.wikipedia.org/wiki/Selayar_Islands" TargetMode="External"/><Relationship Id="rId78" Type="http://schemas.openxmlformats.org/officeDocument/2006/relationships/hyperlink" Target="https://en.m.wikipedia.org/wiki/Togian_Islands" TargetMode="External"/><Relationship Id="rId81" Type="http://schemas.openxmlformats.org/officeDocument/2006/relationships/hyperlink" Target="https://en.m.wikipedia.org/wiki/Maluku_Islands" TargetMode="External"/><Relationship Id="rId86" Type="http://schemas.openxmlformats.org/officeDocument/2006/relationships/hyperlink" Target="https://en.m.wikipedia.org/wiki/Soputan" TargetMode="External"/><Relationship Id="rId94" Type="http://schemas.openxmlformats.org/officeDocument/2006/relationships/hyperlink" Target="https://en.m.wikipedia.org/wiki/Sulawesi" TargetMode="External"/><Relationship Id="rId99" Type="http://schemas.openxmlformats.org/officeDocument/2006/relationships/hyperlink" Target="https://en.m.wikipedia.org/wiki/Collision_zone" TargetMode="External"/><Relationship Id="rId101" Type="http://schemas.openxmlformats.org/officeDocument/2006/relationships/hyperlink" Target="https://en.m.wikipedia.org/wiki/Asia" TargetMode="External"/><Relationship Id="rId122" Type="http://schemas.openxmlformats.org/officeDocument/2006/relationships/hyperlink" Target="https://en.m.wikipedia.org/wiki/Sulawesi" TargetMode="External"/><Relationship Id="rId130" Type="http://schemas.openxmlformats.org/officeDocument/2006/relationships/hyperlink" Target="https://en.m.wikipedia.org/wiki/Japanese_occupation_of_Indonesia" TargetMode="External"/><Relationship Id="rId135" Type="http://schemas.openxmlformats.org/officeDocument/2006/relationships/hyperlink" Target="https://en.m.wikipedia.org/wiki/Sulawesi" TargetMode="External"/><Relationship Id="rId4" Type="http://schemas.openxmlformats.org/officeDocument/2006/relationships/webSettings" Target="webSettings.xml"/><Relationship Id="rId9" Type="http://schemas.openxmlformats.org/officeDocument/2006/relationships/hyperlink" Target="https://en.m.wikipedia.org/wiki/Indonesia" TargetMode="External"/><Relationship Id="rId13" Type="http://schemas.openxmlformats.org/officeDocument/2006/relationships/hyperlink" Target="https://en.m.wikipedia.org/wiki/Maluku_Islands" TargetMode="External"/><Relationship Id="rId18" Type="http://schemas.openxmlformats.org/officeDocument/2006/relationships/hyperlink" Target="https://en.m.wikipedia.org/wiki/Papua_%28province%29" TargetMode="External"/><Relationship Id="rId39" Type="http://schemas.openxmlformats.org/officeDocument/2006/relationships/hyperlink" Target="https://en.m.wikipedia.org/wiki/North_Sulawesi" TargetMode="External"/><Relationship Id="rId109" Type="http://schemas.openxmlformats.org/officeDocument/2006/relationships/hyperlink" Target="https://en.m.wikipedia.org/wiki/Micro-continent" TargetMode="External"/><Relationship Id="rId34" Type="http://schemas.openxmlformats.org/officeDocument/2006/relationships/hyperlink" Target="https://tools.wmflabs.org/geohack/geohack.php?pagename=Sulawesi&amp;params=02_S_121_E_type:isle_scale:5000000" TargetMode="External"/><Relationship Id="rId50" Type="http://schemas.openxmlformats.org/officeDocument/2006/relationships/hyperlink" Target="https://en.m.wikipedia.org/wiki/Sulawesi" TargetMode="External"/><Relationship Id="rId55" Type="http://schemas.openxmlformats.org/officeDocument/2006/relationships/image" Target="media/image4.jpeg"/><Relationship Id="rId76" Type="http://schemas.openxmlformats.org/officeDocument/2006/relationships/hyperlink" Target="https://en.m.wikipedia.org/wiki/Talaud_Islands" TargetMode="External"/><Relationship Id="rId97" Type="http://schemas.openxmlformats.org/officeDocument/2006/relationships/hyperlink" Target="https://en.m.wikipedia.org/wiki/Biogeography" TargetMode="External"/><Relationship Id="rId104" Type="http://schemas.openxmlformats.org/officeDocument/2006/relationships/hyperlink" Target="https://en.m.wikipedia.org/wiki/Sulawesi" TargetMode="External"/><Relationship Id="rId120" Type="http://schemas.openxmlformats.org/officeDocument/2006/relationships/hyperlink" Target="https://en.m.wikipedia.org/wiki/Sulawesi" TargetMode="External"/><Relationship Id="rId125" Type="http://schemas.openxmlformats.org/officeDocument/2006/relationships/hyperlink" Target="https://en.m.wikipedia.org/wiki/Gowa" TargetMode="External"/><Relationship Id="rId141" Type="http://schemas.openxmlformats.org/officeDocument/2006/relationships/fontTable" Target="fontTable.xml"/><Relationship Id="rId7" Type="http://schemas.openxmlformats.org/officeDocument/2006/relationships/hyperlink" Target="https://en.m.wikipedia.org/wiki/Help:IPA_for_English" TargetMode="External"/><Relationship Id="rId71" Type="http://schemas.openxmlformats.org/officeDocument/2006/relationships/hyperlink" Target="https://en.m.wikipedia.org/wiki/Flores" TargetMode="External"/><Relationship Id="rId92" Type="http://schemas.openxmlformats.org/officeDocument/2006/relationships/hyperlink" Target="https://en.m.wikipedia.org/wiki/Banggai_regency" TargetMode="External"/><Relationship Id="rId2" Type="http://schemas.openxmlformats.org/officeDocument/2006/relationships/styles" Target="styles.xml"/><Relationship Id="rId29" Type="http://schemas.openxmlformats.org/officeDocument/2006/relationships/hyperlink" Target="https://en.m.wikipedia.org/wiki/Bajau" TargetMode="External"/><Relationship Id="rId24" Type="http://schemas.openxmlformats.org/officeDocument/2006/relationships/hyperlink" Target="https://en.m.wikipedia.org/wiki/Mandar_people" TargetMode="External"/><Relationship Id="rId40" Type="http://schemas.openxmlformats.org/officeDocument/2006/relationships/hyperlink" Target="https://en.m.wikipedia.org/wiki/Manado" TargetMode="External"/><Relationship Id="rId45" Type="http://schemas.openxmlformats.org/officeDocument/2006/relationships/hyperlink" Target="https://en.m.wikipedia.org/wiki/Gorontalo_%28province%29" TargetMode="External"/><Relationship Id="rId66" Type="http://schemas.openxmlformats.org/officeDocument/2006/relationships/hyperlink" Target="https://en.m.wikipedia.org/wiki/Strait_of_Makassar" TargetMode="External"/><Relationship Id="rId87" Type="http://schemas.openxmlformats.org/officeDocument/2006/relationships/hyperlink" Target="https://en.m.wikipedia.org/wiki/Karangetang" TargetMode="External"/><Relationship Id="rId110" Type="http://schemas.openxmlformats.org/officeDocument/2006/relationships/hyperlink" Target="https://en.m.wikipedia.org/wiki/Early_Miocene" TargetMode="External"/><Relationship Id="rId115" Type="http://schemas.openxmlformats.org/officeDocument/2006/relationships/hyperlink" Target="https://en.m.wikipedia.org/wiki/File:COLLECTIE_TROPENMUSEUM_Lokaal_hoofd_van_de_eilanden_ten_zuiden_van_Celebes_TMnr_10001613.jpg" TargetMode="External"/><Relationship Id="rId131" Type="http://schemas.openxmlformats.org/officeDocument/2006/relationships/hyperlink" Target="https://en.m.wikipedia.org/wiki/Second_World_War" TargetMode="External"/><Relationship Id="rId136" Type="http://schemas.openxmlformats.org/officeDocument/2006/relationships/hyperlink" Target="https://en.m.wikipedia.org/wiki/Federal_government" TargetMode="External"/><Relationship Id="rId61" Type="http://schemas.openxmlformats.org/officeDocument/2006/relationships/hyperlink" Target="https://en.m.wikipedia.org/wiki/Sulawesi" TargetMode="External"/><Relationship Id="rId82" Type="http://schemas.openxmlformats.org/officeDocument/2006/relationships/hyperlink" Target="https://en.m.wikipedia.org/wiki/Minahassa_Peninsula" TargetMode="External"/><Relationship Id="rId19" Type="http://schemas.openxmlformats.org/officeDocument/2006/relationships/hyperlink" Target="https://en.m.wikipedia.org/wiki/Java" TargetMode="External"/><Relationship Id="rId14" Type="http://schemas.openxmlformats.org/officeDocument/2006/relationships/hyperlink" Target="https://en.m.wikipedia.org/wiki/Mindanao" TargetMode="External"/><Relationship Id="rId30" Type="http://schemas.openxmlformats.org/officeDocument/2006/relationships/hyperlink" Target="https://en.m.wikipedia.org/wiki/Mongondow_people" TargetMode="External"/><Relationship Id="rId35" Type="http://schemas.openxmlformats.org/officeDocument/2006/relationships/hyperlink" Target="https://en.m.wikipedia.org/wiki/Greater_Sunda_Islands" TargetMode="External"/><Relationship Id="rId56" Type="http://schemas.openxmlformats.org/officeDocument/2006/relationships/hyperlink" Target="https://en.m.wikipedia.org/wiki/Mount_Tongkoko" TargetMode="External"/><Relationship Id="rId77" Type="http://schemas.openxmlformats.org/officeDocument/2006/relationships/hyperlink" Target="https://en.m.wikipedia.org/wiki/Buton_Island" TargetMode="External"/><Relationship Id="rId100" Type="http://schemas.openxmlformats.org/officeDocument/2006/relationships/hyperlink" Target="https://en.m.wikipedia.org/wiki/Sulawesi" TargetMode="External"/><Relationship Id="rId105" Type="http://schemas.openxmlformats.org/officeDocument/2006/relationships/hyperlink" Target="https://en.m.wikipedia.org/wiki/Makassar_Strait" TargetMode="External"/><Relationship Id="rId126" Type="http://schemas.openxmlformats.org/officeDocument/2006/relationships/hyperlink" Target="https://en.m.wikipedia.org/wiki/Treaty_of_Bongaj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jtis</dc:creator>
  <cp:lastModifiedBy>jtis</cp:lastModifiedBy>
  <cp:revision>1</cp:revision>
  <dcterms:created xsi:type="dcterms:W3CDTF">2017-07-22T05:09:00Z</dcterms:created>
  <dcterms:modified xsi:type="dcterms:W3CDTF">2017-07-22T05:22:00Z</dcterms:modified>
</cp:coreProperties>
</file>