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F3E" w:rsidRPr="001F7265" w:rsidRDefault="00166F3E" w:rsidP="001F7265">
      <w:pPr>
        <w:jc w:val="center"/>
        <w:rPr>
          <w:sz w:val="72"/>
          <w:szCs w:val="72"/>
          <w:lang w:val="en-GB"/>
        </w:rPr>
      </w:pPr>
      <w:r>
        <w:rPr>
          <w:sz w:val="72"/>
          <w:szCs w:val="72"/>
          <w:lang w:val="en-GB"/>
        </w:rPr>
        <w:t>Research- Pixie Dust</w:t>
      </w:r>
    </w:p>
    <w:p w:rsidR="00166F3E" w:rsidRPr="00973466" w:rsidRDefault="00166F3E" w:rsidP="00166F3E">
      <w:pPr>
        <w:rPr>
          <w:sz w:val="52"/>
          <w:szCs w:val="72"/>
          <w:lang w:val="en-GB"/>
        </w:rPr>
      </w:pPr>
      <w:r w:rsidRPr="00973466">
        <w:rPr>
          <w:sz w:val="52"/>
          <w:szCs w:val="72"/>
          <w:lang w:val="en-GB"/>
        </w:rPr>
        <w:t>Definition:</w:t>
      </w:r>
    </w:p>
    <w:p w:rsidR="001F7265" w:rsidRPr="00973466" w:rsidRDefault="001F7265" w:rsidP="001F7265">
      <w:pPr>
        <w:widowControl/>
        <w:spacing w:before="100" w:beforeAutospacing="1" w:after="100" w:afterAutospacing="1"/>
        <w:outlineLvl w:val="1"/>
        <w:rPr>
          <w:rFonts w:ascii="新細明體" w:eastAsia="新細明體" w:hAnsi="新細明體" w:cs="新細明體"/>
          <w:b/>
          <w:bCs/>
          <w:kern w:val="0"/>
          <w:sz w:val="36"/>
          <w:szCs w:val="36"/>
        </w:rPr>
      </w:pPr>
      <w:r w:rsidRPr="00973466">
        <w:rPr>
          <w:rFonts w:ascii="新細明體" w:eastAsia="新細明體" w:hAnsi="新細明體" w:cs="新細明體"/>
          <w:b/>
          <w:bCs/>
          <w:kern w:val="0"/>
          <w:sz w:val="36"/>
          <w:szCs w:val="36"/>
        </w:rPr>
        <w:t>pixie dust</w:t>
      </w:r>
    </w:p>
    <w:p w:rsidR="001F7265" w:rsidRPr="00973466" w:rsidRDefault="001F7265" w:rsidP="001F7265">
      <w:pPr>
        <w:widowControl/>
        <w:spacing w:before="100" w:beforeAutospacing="1" w:after="100" w:afterAutospacing="1"/>
        <w:outlineLvl w:val="2"/>
        <w:rPr>
          <w:rFonts w:ascii="新細明體" w:eastAsia="新細明體" w:hAnsi="新細明體" w:cs="新細明體"/>
          <w:b/>
          <w:bCs/>
          <w:kern w:val="0"/>
          <w:szCs w:val="26"/>
        </w:rPr>
      </w:pPr>
      <w:r w:rsidRPr="00973466">
        <w:rPr>
          <w:rFonts w:ascii="新細明體" w:eastAsia="新細明體" w:hAnsi="新細明體" w:cs="新細明體"/>
          <w:b/>
          <w:bCs/>
          <w:kern w:val="0"/>
          <w:szCs w:val="26"/>
        </w:rPr>
        <w:t>noun</w:t>
      </w:r>
    </w:p>
    <w:p w:rsidR="001F7265" w:rsidRPr="00973466" w:rsidRDefault="001F7265" w:rsidP="001F7265">
      <w:pPr>
        <w:widowControl/>
        <w:numPr>
          <w:ilvl w:val="0"/>
          <w:numId w:val="1"/>
        </w:numPr>
        <w:spacing w:before="100" w:beforeAutospacing="1" w:after="100" w:afterAutospacing="1"/>
        <w:rPr>
          <w:rFonts w:ascii="新細明體" w:eastAsia="新細明體" w:hAnsi="新細明體" w:cs="新細明體"/>
          <w:kern w:val="0"/>
          <w:szCs w:val="26"/>
        </w:rPr>
      </w:pPr>
      <w:r w:rsidRPr="00973466">
        <w:rPr>
          <w:rFonts w:ascii="新細明體" w:eastAsia="新細明體" w:hAnsi="新細明體" w:cs="新細明體"/>
          <w:kern w:val="0"/>
          <w:szCs w:val="26"/>
        </w:rPr>
        <w:t>A substance or influence with an apparently magical effect that brings great success or luck.</w:t>
      </w:r>
    </w:p>
    <w:p w:rsidR="001F7265" w:rsidRPr="00973466" w:rsidRDefault="001F7265" w:rsidP="001F7265">
      <w:pPr>
        <w:widowControl/>
        <w:spacing w:beforeAutospacing="1" w:afterAutospacing="1"/>
        <w:ind w:left="720"/>
        <w:rPr>
          <w:rFonts w:ascii="新細明體" w:eastAsia="新細明體" w:hAnsi="新細明體" w:cs="新細明體"/>
          <w:kern w:val="0"/>
          <w:szCs w:val="26"/>
          <w:lang w:val="en-GB"/>
        </w:rPr>
      </w:pPr>
      <w:r w:rsidRPr="00973466">
        <w:rPr>
          <w:rFonts w:ascii="新細明體" w:eastAsia="新細明體" w:hAnsi="新細明體" w:cs="新細明體"/>
          <w:i/>
          <w:iCs/>
          <w:kern w:val="0"/>
          <w:szCs w:val="26"/>
        </w:rPr>
        <w:t>‘the folks who live there still seem to believe that they've been sprinkled with pixie dust’</w:t>
      </w:r>
    </w:p>
    <w:p w:rsidR="001F7265" w:rsidRPr="00973466" w:rsidRDefault="001F7265" w:rsidP="001F7265">
      <w:pPr>
        <w:widowControl/>
        <w:spacing w:before="100" w:beforeAutospacing="1" w:after="100" w:afterAutospacing="1"/>
        <w:outlineLvl w:val="2"/>
        <w:rPr>
          <w:rFonts w:ascii="新細明體" w:eastAsia="新細明體" w:hAnsi="新細明體" w:cs="新細明體"/>
          <w:b/>
          <w:bCs/>
          <w:kern w:val="0"/>
          <w:szCs w:val="26"/>
        </w:rPr>
      </w:pPr>
      <w:r w:rsidRPr="00973466">
        <w:rPr>
          <w:rFonts w:ascii="新細明體" w:eastAsia="新細明體" w:hAnsi="新細明體" w:cs="新細明體"/>
          <w:b/>
          <w:bCs/>
          <w:kern w:val="0"/>
          <w:szCs w:val="26"/>
        </w:rPr>
        <w:t>Origin</w:t>
      </w:r>
    </w:p>
    <w:p w:rsidR="001F7265" w:rsidRPr="00973466" w:rsidRDefault="001F7265" w:rsidP="001F7265">
      <w:pPr>
        <w:widowControl/>
        <w:spacing w:before="100" w:beforeAutospacing="1" w:after="100" w:afterAutospacing="1"/>
        <w:rPr>
          <w:rFonts w:ascii="新細明體" w:eastAsia="新細明體" w:hAnsi="新細明體" w:cs="新細明體"/>
          <w:kern w:val="0"/>
          <w:szCs w:val="26"/>
        </w:rPr>
      </w:pPr>
      <w:r w:rsidRPr="00973466">
        <w:rPr>
          <w:rFonts w:ascii="新細明體" w:eastAsia="新細明體" w:hAnsi="新細明體" w:cs="新細明體"/>
          <w:kern w:val="0"/>
          <w:szCs w:val="26"/>
        </w:rPr>
        <w:t>1950s: from the magic dust that enabled humans to fly in J. M. Barrie's Peter Pan</w:t>
      </w:r>
    </w:p>
    <w:p w:rsidR="001F7265" w:rsidRPr="00973466" w:rsidRDefault="001F7265" w:rsidP="001F7265">
      <w:pPr>
        <w:widowControl/>
        <w:numPr>
          <w:ilvl w:val="0"/>
          <w:numId w:val="3"/>
        </w:numPr>
        <w:spacing w:before="100" w:beforeAutospacing="1" w:after="100" w:afterAutospacing="1"/>
        <w:rPr>
          <w:sz w:val="28"/>
          <w:szCs w:val="28"/>
        </w:rPr>
      </w:pPr>
      <w:r w:rsidRPr="00973466">
        <w:rPr>
          <w:rStyle w:val="ib-brac"/>
          <w:sz w:val="28"/>
          <w:szCs w:val="28"/>
        </w:rPr>
        <w:t xml:space="preserve"> (</w:t>
      </w:r>
      <w:r w:rsidRPr="00973466">
        <w:rPr>
          <w:rStyle w:val="ib-content"/>
          <w:sz w:val="28"/>
          <w:szCs w:val="28"/>
        </w:rPr>
        <w:t>fantasy</w:t>
      </w:r>
      <w:r w:rsidRPr="00973466">
        <w:rPr>
          <w:rStyle w:val="ib-brac"/>
          <w:sz w:val="28"/>
          <w:szCs w:val="28"/>
        </w:rPr>
        <w:t>)</w:t>
      </w:r>
      <w:r w:rsidRPr="00973466">
        <w:rPr>
          <w:sz w:val="28"/>
          <w:szCs w:val="28"/>
        </w:rPr>
        <w:t xml:space="preserve"> Magical dust associated with </w:t>
      </w:r>
      <w:hyperlink r:id="rId7" w:tooltip="pixie" w:history="1">
        <w:r w:rsidRPr="00973466">
          <w:rPr>
            <w:rStyle w:val="a6"/>
            <w:sz w:val="28"/>
            <w:szCs w:val="28"/>
          </w:rPr>
          <w:t>pixies</w:t>
        </w:r>
      </w:hyperlink>
      <w:r w:rsidRPr="00973466">
        <w:rPr>
          <w:sz w:val="28"/>
          <w:szCs w:val="28"/>
        </w:rPr>
        <w:t xml:space="preserve">; </w:t>
      </w:r>
      <w:hyperlink r:id="rId8" w:tooltip="fairy dust" w:history="1">
        <w:r w:rsidRPr="00973466">
          <w:rPr>
            <w:rStyle w:val="a6"/>
            <w:sz w:val="28"/>
            <w:szCs w:val="28"/>
          </w:rPr>
          <w:t>fairy dust</w:t>
        </w:r>
      </w:hyperlink>
      <w:r w:rsidRPr="00973466">
        <w:rPr>
          <w:sz w:val="28"/>
          <w:szCs w:val="28"/>
        </w:rPr>
        <w:t>.</w:t>
      </w:r>
    </w:p>
    <w:p w:rsidR="001F7265" w:rsidRPr="00973466" w:rsidRDefault="001F7265" w:rsidP="001F7265">
      <w:pPr>
        <w:widowControl/>
        <w:numPr>
          <w:ilvl w:val="0"/>
          <w:numId w:val="3"/>
        </w:numPr>
        <w:spacing w:before="100" w:beforeAutospacing="1" w:after="100" w:afterAutospacing="1"/>
        <w:rPr>
          <w:sz w:val="28"/>
          <w:szCs w:val="28"/>
        </w:rPr>
      </w:pPr>
      <w:r w:rsidRPr="00973466">
        <w:rPr>
          <w:rStyle w:val="ib-brac"/>
          <w:sz w:val="28"/>
          <w:szCs w:val="28"/>
        </w:rPr>
        <w:t>(</w:t>
      </w:r>
      <w:hyperlink r:id="rId9" w:anchor="figurative" w:tooltip="Appendix:Glossary" w:history="1">
        <w:r w:rsidRPr="00973466">
          <w:rPr>
            <w:rStyle w:val="a6"/>
            <w:sz w:val="28"/>
            <w:szCs w:val="28"/>
          </w:rPr>
          <w:t>figuratively</w:t>
        </w:r>
      </w:hyperlink>
      <w:r w:rsidRPr="00973466">
        <w:rPr>
          <w:rStyle w:val="ib-brac"/>
          <w:sz w:val="28"/>
          <w:szCs w:val="28"/>
        </w:rPr>
        <w:t>)</w:t>
      </w:r>
      <w:r w:rsidRPr="00973466">
        <w:rPr>
          <w:sz w:val="28"/>
          <w:szCs w:val="28"/>
        </w:rPr>
        <w:t xml:space="preserve"> Any </w:t>
      </w:r>
      <w:hyperlink r:id="rId10" w:tooltip="undefined" w:history="1">
        <w:r w:rsidRPr="00973466">
          <w:rPr>
            <w:rStyle w:val="a6"/>
            <w:sz w:val="28"/>
            <w:szCs w:val="28"/>
          </w:rPr>
          <w:t>undefined</w:t>
        </w:r>
      </w:hyperlink>
      <w:r w:rsidRPr="00973466">
        <w:rPr>
          <w:sz w:val="28"/>
          <w:szCs w:val="28"/>
        </w:rPr>
        <w:t xml:space="preserve"> means of </w:t>
      </w:r>
      <w:hyperlink r:id="rId11" w:tooltip="work" w:history="1">
        <w:r w:rsidRPr="00973466">
          <w:rPr>
            <w:rStyle w:val="a6"/>
            <w:sz w:val="28"/>
            <w:szCs w:val="28"/>
          </w:rPr>
          <w:t>working</w:t>
        </w:r>
      </w:hyperlink>
      <w:r w:rsidRPr="00973466">
        <w:rPr>
          <w:sz w:val="28"/>
          <w:szCs w:val="28"/>
        </w:rPr>
        <w:t xml:space="preserve"> </w:t>
      </w:r>
      <w:hyperlink r:id="rId12" w:tooltip="magic" w:history="1">
        <w:r w:rsidRPr="00973466">
          <w:rPr>
            <w:rStyle w:val="a6"/>
            <w:sz w:val="28"/>
            <w:szCs w:val="28"/>
          </w:rPr>
          <w:t>magic</w:t>
        </w:r>
      </w:hyperlink>
      <w:r w:rsidRPr="00973466">
        <w:rPr>
          <w:sz w:val="28"/>
          <w:szCs w:val="28"/>
        </w:rPr>
        <w:t xml:space="preserve">, in a </w:t>
      </w:r>
      <w:hyperlink r:id="rId13" w:tooltip="metaphorical" w:history="1">
        <w:r w:rsidRPr="00973466">
          <w:rPr>
            <w:rStyle w:val="a6"/>
            <w:sz w:val="28"/>
            <w:szCs w:val="28"/>
          </w:rPr>
          <w:t>metaphorical</w:t>
        </w:r>
      </w:hyperlink>
      <w:r w:rsidRPr="00973466">
        <w:rPr>
          <w:sz w:val="28"/>
          <w:szCs w:val="28"/>
        </w:rPr>
        <w:t xml:space="preserve"> sense.</w:t>
      </w:r>
    </w:p>
    <w:p w:rsidR="00567D61" w:rsidRPr="001F7265" w:rsidRDefault="00567D61" w:rsidP="00567D61">
      <w:pPr>
        <w:widowControl/>
        <w:spacing w:before="100" w:beforeAutospacing="1" w:after="100" w:afterAutospacing="1"/>
        <w:ind w:left="720"/>
        <w:rPr>
          <w:sz w:val="28"/>
          <w:szCs w:val="28"/>
        </w:rPr>
      </w:pPr>
    </w:p>
    <w:p w:rsidR="001F7265" w:rsidRPr="00567D61" w:rsidRDefault="001F7265" w:rsidP="00166F3E">
      <w:pPr>
        <w:rPr>
          <w:sz w:val="36"/>
          <w:szCs w:val="32"/>
        </w:rPr>
      </w:pPr>
      <w:r w:rsidRPr="001F7265">
        <w:rPr>
          <w:rStyle w:val="bzghrbbnhr"/>
          <w:b/>
          <w:bCs/>
          <w:sz w:val="28"/>
        </w:rPr>
        <w:t>Pixie Dust</w:t>
      </w:r>
      <w:r w:rsidRPr="001F7265">
        <w:rPr>
          <w:rStyle w:val="bzghrbbnhr"/>
          <w:sz w:val="28"/>
        </w:rPr>
        <w:t xml:space="preserve"> is a magical golden glitter-like powder that grants the abilities of flight. Many think that flight is fueled by "happy thoughts", and this idea has been used in the Peter Pan movies and </w:t>
      </w:r>
      <w:r w:rsidRPr="001F7265">
        <w:rPr>
          <w:rStyle w:val="bzghrbbnhr"/>
          <w:i/>
          <w:iCs/>
          <w:sz w:val="28"/>
        </w:rPr>
        <w:t>Hook</w:t>
      </w:r>
      <w:r w:rsidRPr="001F7265">
        <w:rPr>
          <w:rStyle w:val="bzghrbbnhr"/>
          <w:sz w:val="28"/>
        </w:rPr>
        <w:t xml:space="preserve">, but in reality </w:t>
      </w:r>
      <w:hyperlink r:id="rId14" w:tooltip="Peter Pan (character)" w:history="1">
        <w:r w:rsidRPr="001F7265">
          <w:rPr>
            <w:rStyle w:val="a6"/>
            <w:sz w:val="28"/>
          </w:rPr>
          <w:t>Peter Pan</w:t>
        </w:r>
      </w:hyperlink>
      <w:r w:rsidRPr="001F7265">
        <w:rPr>
          <w:rStyle w:val="bzghrbbnhr"/>
          <w:sz w:val="28"/>
        </w:rPr>
        <w:t xml:space="preserve"> was actually joking with </w:t>
      </w:r>
      <w:hyperlink r:id="rId15" w:tooltip="Wendy Darling" w:history="1">
        <w:r w:rsidRPr="001F7265">
          <w:rPr>
            <w:rStyle w:val="a6"/>
            <w:sz w:val="28"/>
          </w:rPr>
          <w:t>Wendy</w:t>
        </w:r>
      </w:hyperlink>
      <w:r w:rsidRPr="001F7265">
        <w:rPr>
          <w:rStyle w:val="bzghrbbnhr"/>
          <w:sz w:val="28"/>
        </w:rPr>
        <w:t xml:space="preserve">, </w:t>
      </w:r>
      <w:hyperlink r:id="rId16" w:tooltip="John Darling" w:history="1">
        <w:r w:rsidRPr="001F7265">
          <w:rPr>
            <w:rStyle w:val="a6"/>
            <w:sz w:val="28"/>
          </w:rPr>
          <w:t>John</w:t>
        </w:r>
      </w:hyperlink>
      <w:r w:rsidRPr="001F7265">
        <w:rPr>
          <w:rStyle w:val="bzghrbbnhr"/>
          <w:sz w:val="28"/>
        </w:rPr>
        <w:t xml:space="preserve">, and </w:t>
      </w:r>
      <w:hyperlink r:id="rId17" w:tooltip="Michael Darling" w:history="1">
        <w:r w:rsidRPr="001F7265">
          <w:rPr>
            <w:rStyle w:val="a6"/>
            <w:sz w:val="28"/>
          </w:rPr>
          <w:t>Michael Darling</w:t>
        </w:r>
      </w:hyperlink>
      <w:r w:rsidRPr="001F7265">
        <w:rPr>
          <w:rStyle w:val="bzghrbbnhr"/>
          <w:sz w:val="28"/>
        </w:rPr>
        <w:t xml:space="preserve"> when he told them to think happy thought</w:t>
      </w:r>
    </w:p>
    <w:p w:rsidR="00567D61" w:rsidRDefault="00567D61" w:rsidP="00567D61">
      <w:pPr>
        <w:pStyle w:val="2"/>
      </w:pPr>
      <w:r>
        <w:rPr>
          <w:rStyle w:val="mw-headline"/>
        </w:rPr>
        <w:t>Description</w:t>
      </w:r>
    </w:p>
    <w:p w:rsidR="00567D61" w:rsidRDefault="00567D61" w:rsidP="00567D61">
      <w:pPr>
        <w:pStyle w:val="Web"/>
      </w:pPr>
      <w:r>
        <w:t xml:space="preserve">There are two types of dust. From the movies, "pixie dust" flows from the heart of the Pixie Dust Tree. From the books, following the Pixie Dust Tree's destruction, "fairy dust" is created by grinding the molten features of Mother Dove. In its common appearance, Pixie Dust is nothing more than a golden, sparkling powder. This dust comes from special blue pixie dust which replenishes the supply. As a golden color, it enables pixies to fly. Blue dust is shown to be a powerful augment and rejuvenator. However, there are also other colors of pixie dust revealed/created in the movies, such as green, pink, orange, teal, yellow, and purple, each granting a fairy a talent or augmenting one. If a fairy's wings get wet, pixie dust cannot replenish them until they are dry. </w:t>
      </w:r>
    </w:p>
    <w:p w:rsidR="00567D61" w:rsidRPr="00567D61" w:rsidRDefault="00567D61" w:rsidP="00166F3E">
      <w:pPr>
        <w:rPr>
          <w:sz w:val="32"/>
          <w:szCs w:val="32"/>
        </w:rPr>
      </w:pPr>
    </w:p>
    <w:p w:rsidR="00567D61" w:rsidRDefault="001F7265" w:rsidP="00166F3E">
      <w:pPr>
        <w:rPr>
          <w:szCs w:val="32"/>
        </w:rPr>
      </w:pPr>
      <w:r w:rsidRPr="001F7265">
        <w:rPr>
          <w:szCs w:val="32"/>
        </w:rPr>
        <w:t xml:space="preserve">source: [online] </w:t>
      </w:r>
      <w:hyperlink r:id="rId18" w:history="1">
        <w:r w:rsidRPr="001F7265">
          <w:rPr>
            <w:rStyle w:val="a6"/>
            <w:szCs w:val="32"/>
          </w:rPr>
          <w:t>https://en.oxforddictionaries.com/definition/us/pixie_dust</w:t>
        </w:r>
      </w:hyperlink>
    </w:p>
    <w:p w:rsidR="00567D61" w:rsidRDefault="00973466" w:rsidP="00166F3E">
      <w:pPr>
        <w:rPr>
          <w:szCs w:val="32"/>
        </w:rPr>
      </w:pPr>
      <w:hyperlink r:id="rId19" w:history="1">
        <w:r w:rsidRPr="00172075">
          <w:rPr>
            <w:rStyle w:val="a6"/>
            <w:szCs w:val="32"/>
          </w:rPr>
          <w:t>http://disney.wikia.com/wiki/Pixie_Dust</w:t>
        </w:r>
      </w:hyperlink>
    </w:p>
    <w:p w:rsidR="00973466" w:rsidRPr="00973466" w:rsidRDefault="00973466" w:rsidP="00166F3E">
      <w:pPr>
        <w:rPr>
          <w:szCs w:val="32"/>
          <w:lang w:val="en-GB"/>
        </w:rPr>
      </w:pPr>
    </w:p>
    <w:p w:rsidR="00973466" w:rsidRDefault="00973466" w:rsidP="00973466">
      <w:pPr>
        <w:pStyle w:val="2"/>
        <w:rPr>
          <w:lang/>
        </w:rPr>
      </w:pPr>
      <w:r>
        <w:rPr>
          <w:rStyle w:val="mw-headline"/>
          <w:lang/>
        </w:rPr>
        <w:lastRenderedPageBreak/>
        <w:t>Appearances</w:t>
      </w:r>
    </w:p>
    <w:p w:rsidR="00973466" w:rsidRDefault="00973466" w:rsidP="00973466">
      <w:pPr>
        <w:pStyle w:val="3"/>
        <w:rPr>
          <w:lang/>
        </w:rPr>
      </w:pPr>
      <w:hyperlink r:id="rId20" w:tooltip="Peter Pan (film)" w:history="1">
        <w:r>
          <w:rPr>
            <w:rStyle w:val="a6"/>
            <w:i/>
            <w:iCs/>
            <w:lang/>
          </w:rPr>
          <w:t>Peter Pan</w:t>
        </w:r>
      </w:hyperlink>
    </w:p>
    <w:p w:rsidR="00973466" w:rsidRDefault="00973466" w:rsidP="00973466">
      <w:pPr>
        <w:pStyle w:val="Web"/>
        <w:rPr>
          <w:lang/>
        </w:rPr>
      </w:pPr>
      <w:r>
        <w:rPr>
          <w:lang/>
        </w:rPr>
        <w:t xml:space="preserve">Originally shown in </w:t>
      </w:r>
      <w:r>
        <w:rPr>
          <w:i/>
          <w:iCs/>
          <w:lang/>
        </w:rPr>
        <w:t>Peter Pan</w:t>
      </w:r>
      <w:r>
        <w:rPr>
          <w:lang/>
        </w:rPr>
        <w:t xml:space="preserve">, Pixie dust apparently comes from the fairy </w:t>
      </w:r>
      <w:hyperlink r:id="rId21" w:tooltip="Tinker Bell" w:history="1">
        <w:r>
          <w:rPr>
            <w:rStyle w:val="a6"/>
            <w:lang/>
          </w:rPr>
          <w:t>Tinker Bell</w:t>
        </w:r>
      </w:hyperlink>
      <w:r>
        <w:rPr>
          <w:lang/>
        </w:rPr>
        <w:t xml:space="preserve"> through her wings. It allows Peter's friends to fly away from </w:t>
      </w:r>
      <w:hyperlink r:id="rId22" w:tooltip="London" w:history="1">
        <w:r>
          <w:rPr>
            <w:rStyle w:val="a6"/>
            <w:lang/>
          </w:rPr>
          <w:t>London</w:t>
        </w:r>
      </w:hyperlink>
      <w:r>
        <w:rPr>
          <w:lang/>
        </w:rPr>
        <w:t xml:space="preserve">. </w:t>
      </w:r>
    </w:p>
    <w:p w:rsidR="006C4251" w:rsidRDefault="002542C4" w:rsidP="00973466">
      <w:pPr>
        <w:pStyle w:val="Web"/>
        <w:rPr>
          <w:lang/>
        </w:rPr>
      </w:pPr>
      <w:r>
        <w:rPr>
          <w:noProof/>
        </w:rPr>
        <w:drawing>
          <wp:inline distT="0" distB="0" distL="0" distR="0">
            <wp:extent cx="2532764" cy="1900944"/>
            <wp:effectExtent l="19050" t="0" r="886" b="0"/>
            <wp:docPr id="8" name="圖片 8" descr="「pixie dust in peter pa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xie dust in peter pan」的圖片搜尋結果"/>
                    <pic:cNvPicPr>
                      <a:picLocks noChangeAspect="1" noChangeArrowheads="1"/>
                    </pic:cNvPicPr>
                  </pic:nvPicPr>
                  <pic:blipFill>
                    <a:blip r:embed="rId23" cstate="print"/>
                    <a:srcRect/>
                    <a:stretch>
                      <a:fillRect/>
                    </a:stretch>
                  </pic:blipFill>
                  <pic:spPr bwMode="auto">
                    <a:xfrm>
                      <a:off x="0" y="0"/>
                      <a:ext cx="2539544" cy="1906032"/>
                    </a:xfrm>
                    <a:prstGeom prst="rect">
                      <a:avLst/>
                    </a:prstGeom>
                    <a:noFill/>
                    <a:ln w="9525">
                      <a:noFill/>
                      <a:miter lim="800000"/>
                      <a:headEnd/>
                      <a:tailEnd/>
                    </a:ln>
                  </pic:spPr>
                </pic:pic>
              </a:graphicData>
            </a:graphic>
          </wp:inline>
        </w:drawing>
      </w:r>
      <w:r>
        <w:rPr>
          <w:noProof/>
        </w:rPr>
        <w:drawing>
          <wp:inline distT="0" distB="0" distL="0" distR="0">
            <wp:extent cx="2562225" cy="1903095"/>
            <wp:effectExtent l="19050" t="0" r="9525" b="0"/>
            <wp:docPr id="14" name="圖片 14" descr="「pixie dust in peter pa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xie dust in peter pan」的圖片搜尋結果"/>
                    <pic:cNvPicPr>
                      <a:picLocks noChangeAspect="1" noChangeArrowheads="1"/>
                    </pic:cNvPicPr>
                  </pic:nvPicPr>
                  <pic:blipFill>
                    <a:blip r:embed="rId24"/>
                    <a:srcRect/>
                    <a:stretch>
                      <a:fillRect/>
                    </a:stretch>
                  </pic:blipFill>
                  <pic:spPr bwMode="auto">
                    <a:xfrm>
                      <a:off x="0" y="0"/>
                      <a:ext cx="2562225" cy="1903095"/>
                    </a:xfrm>
                    <a:prstGeom prst="rect">
                      <a:avLst/>
                    </a:prstGeom>
                    <a:noFill/>
                    <a:ln w="9525">
                      <a:noFill/>
                      <a:miter lim="800000"/>
                      <a:headEnd/>
                      <a:tailEnd/>
                    </a:ln>
                  </pic:spPr>
                </pic:pic>
              </a:graphicData>
            </a:graphic>
          </wp:inline>
        </w:drawing>
      </w:r>
      <w:r w:rsidR="006C4251">
        <w:rPr>
          <w:noProof/>
        </w:rPr>
        <w:drawing>
          <wp:inline distT="0" distB="0" distL="0" distR="0">
            <wp:extent cx="1256451" cy="1881963"/>
            <wp:effectExtent l="19050" t="0" r="849" b="0"/>
            <wp:docPr id="17" name="圖片 1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相關圖片"/>
                    <pic:cNvPicPr>
                      <a:picLocks noChangeAspect="1" noChangeArrowheads="1"/>
                    </pic:cNvPicPr>
                  </pic:nvPicPr>
                  <pic:blipFill>
                    <a:blip r:embed="rId25" cstate="print"/>
                    <a:srcRect/>
                    <a:stretch>
                      <a:fillRect/>
                    </a:stretch>
                  </pic:blipFill>
                  <pic:spPr bwMode="auto">
                    <a:xfrm>
                      <a:off x="0" y="0"/>
                      <a:ext cx="1256461" cy="1881978"/>
                    </a:xfrm>
                    <a:prstGeom prst="rect">
                      <a:avLst/>
                    </a:prstGeom>
                    <a:noFill/>
                    <a:ln w="9525">
                      <a:noFill/>
                      <a:miter lim="800000"/>
                      <a:headEnd/>
                      <a:tailEnd/>
                    </a:ln>
                  </pic:spPr>
                </pic:pic>
              </a:graphicData>
            </a:graphic>
          </wp:inline>
        </w:drawing>
      </w:r>
    </w:p>
    <w:p w:rsidR="00973466" w:rsidRDefault="00973466" w:rsidP="00973466">
      <w:pPr>
        <w:pStyle w:val="3"/>
        <w:rPr>
          <w:lang/>
        </w:rPr>
      </w:pPr>
      <w:hyperlink r:id="rId26" w:tooltip="Tinker Bell (film)" w:history="1">
        <w:r>
          <w:rPr>
            <w:rStyle w:val="a6"/>
            <w:i/>
            <w:iCs/>
            <w:lang/>
          </w:rPr>
          <w:t>Tinker Bell</w:t>
        </w:r>
      </w:hyperlink>
    </w:p>
    <w:p w:rsidR="00973466" w:rsidRDefault="00973466" w:rsidP="00973466">
      <w:pPr>
        <w:pStyle w:val="caption"/>
        <w:rPr>
          <w:lang/>
        </w:rPr>
      </w:pPr>
      <w:r>
        <w:rPr>
          <w:lang/>
        </w:rPr>
        <w:t>Blue Pixie Dust falling.</w:t>
      </w:r>
    </w:p>
    <w:p w:rsidR="00973466" w:rsidRDefault="00973466" w:rsidP="00973466">
      <w:pPr>
        <w:pStyle w:val="Web"/>
        <w:rPr>
          <w:lang/>
        </w:rPr>
      </w:pPr>
      <w:r>
        <w:rPr>
          <w:lang/>
        </w:rPr>
        <w:t xml:space="preserve">In the </w:t>
      </w:r>
      <w:hyperlink r:id="rId27" w:tooltip="Disney Fairies" w:history="1">
        <w:r>
          <w:rPr>
            <w:rStyle w:val="a6"/>
            <w:lang/>
          </w:rPr>
          <w:t>Disney Fairies</w:t>
        </w:r>
      </w:hyperlink>
      <w:r>
        <w:rPr>
          <w:lang/>
        </w:rPr>
        <w:t xml:space="preserve"> franchise, it is shown to come from a reservoir in </w:t>
      </w:r>
      <w:hyperlink r:id="rId28" w:tooltip="Pixie Hollow" w:history="1">
        <w:r>
          <w:rPr>
            <w:rStyle w:val="a6"/>
            <w:lang/>
          </w:rPr>
          <w:t>Pixie Hollow</w:t>
        </w:r>
      </w:hyperlink>
      <w:r>
        <w:rPr>
          <w:lang/>
        </w:rPr>
        <w:t xml:space="preserve"> and evenly portioned out to every fairy in Never Land by the Dust-Talent fairy, </w:t>
      </w:r>
      <w:hyperlink r:id="rId29" w:tooltip="Terence" w:history="1">
        <w:r>
          <w:rPr>
            <w:rStyle w:val="a6"/>
            <w:lang/>
          </w:rPr>
          <w:t>Terence</w:t>
        </w:r>
      </w:hyperlink>
      <w:r>
        <w:rPr>
          <w:lang/>
        </w:rPr>
        <w:t xml:space="preserve">. Not only that, but Pixie Dust is needed for every Fairy to be able to fly and use their </w:t>
      </w:r>
      <w:hyperlink r:id="rId30" w:tooltip="Magic" w:history="1">
        <w:r>
          <w:rPr>
            <w:rStyle w:val="a6"/>
            <w:lang/>
          </w:rPr>
          <w:t>magic</w:t>
        </w:r>
      </w:hyperlink>
      <w:r>
        <w:rPr>
          <w:lang/>
        </w:rPr>
        <w:t xml:space="preserve">. </w:t>
      </w:r>
    </w:p>
    <w:p w:rsidR="00973466" w:rsidRDefault="00973466" w:rsidP="00973466">
      <w:pPr>
        <w:pStyle w:val="Web"/>
        <w:rPr>
          <w:lang/>
        </w:rPr>
      </w:pPr>
      <w:r>
        <w:rPr>
          <w:lang/>
        </w:rPr>
        <w:t>In Never Land, every eight years, when the moon turns blue, is a celebration called the Autumn Revelry, during which a Fairy is chosen from a Guild to create a scepter, which will hold the</w:t>
      </w:r>
      <w:hyperlink r:id="rId31" w:tooltip="Moonstone" w:history="1">
        <w:r>
          <w:rPr>
            <w:rStyle w:val="a6"/>
            <w:lang/>
          </w:rPr>
          <w:t xml:space="preserve"> Moonstone</w:t>
        </w:r>
      </w:hyperlink>
      <w:r>
        <w:rPr>
          <w:lang/>
        </w:rPr>
        <w:t xml:space="preserve">, which, when the blue moon shines its light through the moonstone, creates blue Pixie Dust, which also rejuvenates the pixie dust tree. </w:t>
      </w:r>
    </w:p>
    <w:p w:rsidR="002542C4" w:rsidRDefault="002542C4" w:rsidP="00973466">
      <w:pPr>
        <w:pStyle w:val="Web"/>
        <w:rPr>
          <w:lang/>
        </w:rPr>
      </w:pPr>
      <w:r>
        <w:rPr>
          <w:noProof/>
        </w:rPr>
        <w:drawing>
          <wp:inline distT="0" distB="0" distL="0" distR="0">
            <wp:extent cx="1065471" cy="1530934"/>
            <wp:effectExtent l="19050" t="0" r="1329" b="0"/>
            <wp:docPr id="11" name="圖片 11" descr="「pixie dust in peter pa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xie dust in peter pan」的圖片搜尋結果"/>
                    <pic:cNvPicPr>
                      <a:picLocks noChangeAspect="1" noChangeArrowheads="1"/>
                    </pic:cNvPicPr>
                  </pic:nvPicPr>
                  <pic:blipFill>
                    <a:blip r:embed="rId32" cstate="print"/>
                    <a:srcRect/>
                    <a:stretch>
                      <a:fillRect/>
                    </a:stretch>
                  </pic:blipFill>
                  <pic:spPr bwMode="auto">
                    <a:xfrm>
                      <a:off x="0" y="0"/>
                      <a:ext cx="1069800" cy="1537155"/>
                    </a:xfrm>
                    <a:prstGeom prst="rect">
                      <a:avLst/>
                    </a:prstGeom>
                    <a:noFill/>
                    <a:ln w="9525">
                      <a:noFill/>
                      <a:miter lim="800000"/>
                      <a:headEnd/>
                      <a:tailEnd/>
                    </a:ln>
                  </pic:spPr>
                </pic:pic>
              </a:graphicData>
            </a:graphic>
          </wp:inline>
        </w:drawing>
      </w:r>
      <w:r w:rsidR="006C4251">
        <w:rPr>
          <w:noProof/>
        </w:rPr>
        <w:drawing>
          <wp:inline distT="0" distB="0" distL="0" distR="0">
            <wp:extent cx="2777313" cy="1558847"/>
            <wp:effectExtent l="19050" t="0" r="3987" b="0"/>
            <wp:docPr id="20" name="圖片 20" descr="「pixie dust in tinker bell」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xie dust in tinker bell」的圖片搜尋結果"/>
                    <pic:cNvPicPr>
                      <a:picLocks noChangeAspect="1" noChangeArrowheads="1"/>
                    </pic:cNvPicPr>
                  </pic:nvPicPr>
                  <pic:blipFill>
                    <a:blip r:embed="rId33"/>
                    <a:srcRect/>
                    <a:stretch>
                      <a:fillRect/>
                    </a:stretch>
                  </pic:blipFill>
                  <pic:spPr bwMode="auto">
                    <a:xfrm>
                      <a:off x="0" y="0"/>
                      <a:ext cx="2776904" cy="1558618"/>
                    </a:xfrm>
                    <a:prstGeom prst="rect">
                      <a:avLst/>
                    </a:prstGeom>
                    <a:noFill/>
                    <a:ln w="9525">
                      <a:noFill/>
                      <a:miter lim="800000"/>
                      <a:headEnd/>
                      <a:tailEnd/>
                    </a:ln>
                  </pic:spPr>
                </pic:pic>
              </a:graphicData>
            </a:graphic>
          </wp:inline>
        </w:drawing>
      </w:r>
      <w:r w:rsidR="006C4251">
        <w:rPr>
          <w:noProof/>
        </w:rPr>
        <w:drawing>
          <wp:inline distT="0" distB="0" distL="0" distR="0">
            <wp:extent cx="2424296" cy="1562986"/>
            <wp:effectExtent l="19050" t="0" r="0" b="0"/>
            <wp:docPr id="26" name="圖片 26"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相關圖片"/>
                    <pic:cNvPicPr>
                      <a:picLocks noChangeAspect="1" noChangeArrowheads="1"/>
                    </pic:cNvPicPr>
                  </pic:nvPicPr>
                  <pic:blipFill>
                    <a:blip r:embed="rId34" cstate="print"/>
                    <a:srcRect/>
                    <a:stretch>
                      <a:fillRect/>
                    </a:stretch>
                  </pic:blipFill>
                  <pic:spPr bwMode="auto">
                    <a:xfrm>
                      <a:off x="0" y="0"/>
                      <a:ext cx="2424725" cy="1563263"/>
                    </a:xfrm>
                    <a:prstGeom prst="rect">
                      <a:avLst/>
                    </a:prstGeom>
                    <a:noFill/>
                    <a:ln w="9525">
                      <a:noFill/>
                      <a:miter lim="800000"/>
                      <a:headEnd/>
                      <a:tailEnd/>
                    </a:ln>
                  </pic:spPr>
                </pic:pic>
              </a:graphicData>
            </a:graphic>
          </wp:inline>
        </w:drawing>
      </w:r>
    </w:p>
    <w:p w:rsidR="00CB2FF8" w:rsidRDefault="00CB2FF8" w:rsidP="00973466">
      <w:pPr>
        <w:pStyle w:val="Web"/>
        <w:rPr>
          <w:lang/>
        </w:rPr>
      </w:pPr>
      <w:r>
        <w:rPr>
          <w:noProof/>
        </w:rPr>
        <w:drawing>
          <wp:inline distT="0" distB="0" distL="0" distR="0">
            <wp:extent cx="1954980" cy="1467293"/>
            <wp:effectExtent l="19050" t="0" r="7170" b="0"/>
            <wp:docPr id="32" name="圖片 32" descr="「pixie dust in tinker bell」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xie dust in tinker bell」的圖片搜尋結果"/>
                    <pic:cNvPicPr>
                      <a:picLocks noChangeAspect="1" noChangeArrowheads="1"/>
                    </pic:cNvPicPr>
                  </pic:nvPicPr>
                  <pic:blipFill>
                    <a:blip r:embed="rId35" cstate="print"/>
                    <a:srcRect/>
                    <a:stretch>
                      <a:fillRect/>
                    </a:stretch>
                  </pic:blipFill>
                  <pic:spPr bwMode="auto">
                    <a:xfrm>
                      <a:off x="0" y="0"/>
                      <a:ext cx="1962817" cy="1473175"/>
                    </a:xfrm>
                    <a:prstGeom prst="rect">
                      <a:avLst/>
                    </a:prstGeom>
                    <a:noFill/>
                    <a:ln w="9525">
                      <a:noFill/>
                      <a:miter lim="800000"/>
                      <a:headEnd/>
                      <a:tailEnd/>
                    </a:ln>
                  </pic:spPr>
                </pic:pic>
              </a:graphicData>
            </a:graphic>
          </wp:inline>
        </w:drawing>
      </w:r>
    </w:p>
    <w:p w:rsidR="00CB2FF8" w:rsidRDefault="00CB2FF8" w:rsidP="006C4251">
      <w:pPr>
        <w:pStyle w:val="3"/>
        <w:rPr>
          <w:rStyle w:val="mw-headline"/>
          <w:i/>
          <w:iCs/>
          <w:lang/>
        </w:rPr>
      </w:pPr>
    </w:p>
    <w:p w:rsidR="006C4251" w:rsidRDefault="006C4251" w:rsidP="006C4251">
      <w:pPr>
        <w:pStyle w:val="3"/>
        <w:rPr>
          <w:lang/>
        </w:rPr>
      </w:pPr>
      <w:hyperlink r:id="rId36" w:tooltip="Once Upon a Time" w:history="1">
        <w:r>
          <w:rPr>
            <w:rStyle w:val="a6"/>
            <w:i/>
            <w:iCs/>
            <w:lang/>
          </w:rPr>
          <w:t>Once Upon a Time</w:t>
        </w:r>
      </w:hyperlink>
    </w:p>
    <w:p w:rsidR="006C4251" w:rsidRDefault="006C4251" w:rsidP="006C4251">
      <w:pPr>
        <w:pStyle w:val="Web"/>
        <w:rPr>
          <w:lang/>
        </w:rPr>
      </w:pPr>
      <w:r>
        <w:rPr>
          <w:lang/>
        </w:rPr>
        <w:t xml:space="preserve">A greatly more powerful version of Fairy Dust. It is capable of granting flight to the user if they believe, and the ability to find a soulmate for a person in need of love. </w:t>
      </w:r>
      <w:hyperlink r:id="rId37" w:anchor="Once_Upon_a_Time" w:tooltip="The Prince" w:history="1">
        <w:r>
          <w:rPr>
            <w:rStyle w:val="a6"/>
            <w:lang/>
          </w:rPr>
          <w:t>David Nolan</w:t>
        </w:r>
      </w:hyperlink>
      <w:r>
        <w:rPr>
          <w:lang/>
        </w:rPr>
        <w:t xml:space="preserve"> once described the potenecy as "nuclear fairy dust." </w:t>
      </w:r>
    </w:p>
    <w:p w:rsidR="006C4251" w:rsidRDefault="006C4251" w:rsidP="006C4251">
      <w:pPr>
        <w:pStyle w:val="Web"/>
        <w:rPr>
          <w:lang/>
        </w:rPr>
      </w:pPr>
      <w:r>
        <w:rPr>
          <w:lang/>
        </w:rPr>
        <w:t xml:space="preserve">It can either be highly refined from Fairy Dust, or retrieved from the trees of </w:t>
      </w:r>
      <w:hyperlink r:id="rId38" w:tooltip="Neverland" w:history="1">
        <w:r>
          <w:rPr>
            <w:rStyle w:val="a6"/>
            <w:lang/>
          </w:rPr>
          <w:t>Neverland</w:t>
        </w:r>
      </w:hyperlink>
      <w:r>
        <w:rPr>
          <w:lang/>
        </w:rPr>
        <w:t xml:space="preserve">. When </w:t>
      </w:r>
      <w:hyperlink r:id="rId39" w:tooltip="Peter Pan (character)" w:history="1">
        <w:r>
          <w:rPr>
            <w:rStyle w:val="a6"/>
            <w:lang/>
          </w:rPr>
          <w:t>Pan</w:t>
        </w:r>
      </w:hyperlink>
      <w:r>
        <w:rPr>
          <w:lang/>
        </w:rPr>
        <w:t xml:space="preserve">'s youth was close to expiring, the trees no longer had any Pixie Dust; likely his breaking of Neverland's rules of only visiting in dreams caused too much strain on the world to continue production of it. </w:t>
      </w:r>
    </w:p>
    <w:p w:rsidR="006C4251" w:rsidRPr="006C4251" w:rsidRDefault="006C4251" w:rsidP="00973466">
      <w:pPr>
        <w:pStyle w:val="Web"/>
        <w:rPr>
          <w:lang/>
        </w:rPr>
      </w:pPr>
      <w:r>
        <w:rPr>
          <w:noProof/>
        </w:rPr>
        <w:drawing>
          <wp:inline distT="0" distB="0" distL="0" distR="0">
            <wp:extent cx="2745415" cy="1648046"/>
            <wp:effectExtent l="19050" t="0" r="0" b="0"/>
            <wp:docPr id="29" name="圖片 29"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相關圖片"/>
                    <pic:cNvPicPr>
                      <a:picLocks noChangeAspect="1" noChangeArrowheads="1"/>
                    </pic:cNvPicPr>
                  </pic:nvPicPr>
                  <pic:blipFill>
                    <a:blip r:embed="rId40" cstate="print"/>
                    <a:srcRect/>
                    <a:stretch>
                      <a:fillRect/>
                    </a:stretch>
                  </pic:blipFill>
                  <pic:spPr bwMode="auto">
                    <a:xfrm>
                      <a:off x="0" y="0"/>
                      <a:ext cx="2754576" cy="1653545"/>
                    </a:xfrm>
                    <a:prstGeom prst="rect">
                      <a:avLst/>
                    </a:prstGeom>
                    <a:noFill/>
                    <a:ln w="9525">
                      <a:noFill/>
                      <a:miter lim="800000"/>
                      <a:headEnd/>
                      <a:tailEnd/>
                    </a:ln>
                  </pic:spPr>
                </pic:pic>
              </a:graphicData>
            </a:graphic>
          </wp:inline>
        </w:drawing>
      </w:r>
      <w:r w:rsidR="00CB2FF8">
        <w:rPr>
          <w:noProof/>
        </w:rPr>
        <w:drawing>
          <wp:inline distT="0" distB="0" distL="0" distR="0">
            <wp:extent cx="1894811" cy="1648046"/>
            <wp:effectExtent l="19050" t="0" r="0" b="0"/>
            <wp:docPr id="38" name="圖片 38"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相關圖片"/>
                    <pic:cNvPicPr>
                      <a:picLocks noChangeAspect="1" noChangeArrowheads="1"/>
                    </pic:cNvPicPr>
                  </pic:nvPicPr>
                  <pic:blipFill>
                    <a:blip r:embed="rId41" cstate="print"/>
                    <a:srcRect/>
                    <a:stretch>
                      <a:fillRect/>
                    </a:stretch>
                  </pic:blipFill>
                  <pic:spPr bwMode="auto">
                    <a:xfrm>
                      <a:off x="0" y="0"/>
                      <a:ext cx="1895740" cy="1648854"/>
                    </a:xfrm>
                    <a:prstGeom prst="rect">
                      <a:avLst/>
                    </a:prstGeom>
                    <a:noFill/>
                    <a:ln w="9525">
                      <a:noFill/>
                      <a:miter lim="800000"/>
                      <a:headEnd/>
                      <a:tailEnd/>
                    </a:ln>
                  </pic:spPr>
                </pic:pic>
              </a:graphicData>
            </a:graphic>
          </wp:inline>
        </w:drawing>
      </w:r>
      <w:r w:rsidR="00CB2FF8">
        <w:rPr>
          <w:noProof/>
        </w:rPr>
        <w:drawing>
          <wp:inline distT="0" distB="0" distL="0" distR="0">
            <wp:extent cx="1939410" cy="1658679"/>
            <wp:effectExtent l="19050" t="0" r="3690" b="0"/>
            <wp:docPr id="41" name="圖片 4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相關圖片"/>
                    <pic:cNvPicPr>
                      <a:picLocks noChangeAspect="1" noChangeArrowheads="1"/>
                    </pic:cNvPicPr>
                  </pic:nvPicPr>
                  <pic:blipFill>
                    <a:blip r:embed="rId42"/>
                    <a:srcRect/>
                    <a:stretch>
                      <a:fillRect/>
                    </a:stretch>
                  </pic:blipFill>
                  <pic:spPr bwMode="auto">
                    <a:xfrm>
                      <a:off x="0" y="0"/>
                      <a:ext cx="1946339" cy="1664605"/>
                    </a:xfrm>
                    <a:prstGeom prst="rect">
                      <a:avLst/>
                    </a:prstGeom>
                    <a:noFill/>
                    <a:ln w="9525">
                      <a:noFill/>
                      <a:miter lim="800000"/>
                      <a:headEnd/>
                      <a:tailEnd/>
                    </a:ln>
                  </pic:spPr>
                </pic:pic>
              </a:graphicData>
            </a:graphic>
          </wp:inline>
        </w:drawing>
      </w:r>
    </w:p>
    <w:p w:rsidR="00973466" w:rsidRDefault="00973466" w:rsidP="00973466">
      <w:pPr>
        <w:pStyle w:val="3"/>
        <w:rPr>
          <w:lang/>
        </w:rPr>
      </w:pPr>
      <w:hyperlink r:id="rId43" w:tooltip="Jake and the Never Land Pirates" w:history="1">
        <w:r>
          <w:rPr>
            <w:rStyle w:val="a6"/>
            <w:i/>
            <w:iCs/>
            <w:lang/>
          </w:rPr>
          <w:t>Jake and the Never Land Pirates</w:t>
        </w:r>
      </w:hyperlink>
    </w:p>
    <w:p w:rsidR="00973466" w:rsidRDefault="00973466" w:rsidP="00973466">
      <w:pPr>
        <w:pStyle w:val="Web"/>
        <w:rPr>
          <w:lang/>
        </w:rPr>
      </w:pPr>
      <w:r>
        <w:rPr>
          <w:lang/>
        </w:rPr>
        <w:t xml:space="preserve">In </w:t>
      </w:r>
      <w:r>
        <w:rPr>
          <w:i/>
          <w:iCs/>
          <w:lang/>
        </w:rPr>
        <w:t>Jake and the Never Land Pirates</w:t>
      </w:r>
      <w:r>
        <w:rPr>
          <w:lang/>
        </w:rPr>
        <w:t xml:space="preserve">, </w:t>
      </w:r>
      <w:hyperlink r:id="rId44" w:tooltip="Peter Pan (character)" w:history="1">
        <w:r>
          <w:rPr>
            <w:rStyle w:val="a6"/>
            <w:lang/>
          </w:rPr>
          <w:t>Peter Pan</w:t>
        </w:r>
      </w:hyperlink>
      <w:r>
        <w:rPr>
          <w:lang/>
        </w:rPr>
        <w:t xml:space="preserve"> ask the fairies to bestow </w:t>
      </w:r>
      <w:hyperlink r:id="rId45" w:tooltip="Izzy" w:history="1">
        <w:r>
          <w:rPr>
            <w:rStyle w:val="a6"/>
            <w:lang/>
          </w:rPr>
          <w:t>Izzy</w:t>
        </w:r>
      </w:hyperlink>
      <w:r>
        <w:rPr>
          <w:lang/>
        </w:rPr>
        <w:t xml:space="preserve"> with a small pouch of Pixie dust which is used in emergencies only, however she did have to use it one time when her crew (Jake, Skully, and Cubby) </w:t>
      </w:r>
      <w:hyperlink r:id="rId46" w:tooltip="Jake and the Never Land Pirates: Jake Saves Bucky" w:history="1">
        <w:r>
          <w:rPr>
            <w:rStyle w:val="a6"/>
            <w:lang/>
          </w:rPr>
          <w:t>lost Bucky in a race against Captain Hook</w:t>
        </w:r>
      </w:hyperlink>
      <w:r>
        <w:rPr>
          <w:lang/>
        </w:rPr>
        <w:t>. In the episode "</w:t>
      </w:r>
      <w:hyperlink r:id="rId47" w:tooltip="Pixie Dust Away!" w:history="1">
        <w:r>
          <w:rPr>
            <w:rStyle w:val="a6"/>
            <w:lang/>
          </w:rPr>
          <w:t>Pixie Dust Away!</w:t>
        </w:r>
      </w:hyperlink>
      <w:r>
        <w:rPr>
          <w:lang/>
        </w:rPr>
        <w:t xml:space="preserve">", Izzy loses all her pixie dust in the Never Sea. The Fairies inform Izzy and the other young pirates that they can restore their supply by visiting the </w:t>
      </w:r>
      <w:hyperlink r:id="rId48" w:tooltip="Fountain of Forever" w:history="1">
        <w:r>
          <w:rPr>
            <w:rStyle w:val="a6"/>
            <w:lang/>
          </w:rPr>
          <w:t>Fountain of Forever</w:t>
        </w:r>
      </w:hyperlink>
      <w:r>
        <w:rPr>
          <w:lang/>
        </w:rPr>
        <w:t xml:space="preserve"> which produces Pixie dust all year round. </w:t>
      </w:r>
    </w:p>
    <w:p w:rsidR="00973466" w:rsidRDefault="00973466" w:rsidP="00973466">
      <w:pPr>
        <w:pStyle w:val="3"/>
        <w:rPr>
          <w:lang/>
        </w:rPr>
      </w:pPr>
      <w:hyperlink r:id="rId49" w:tooltip="The Pirate Fairy" w:history="1">
        <w:r>
          <w:rPr>
            <w:rStyle w:val="a6"/>
            <w:i/>
            <w:iCs/>
            <w:lang/>
          </w:rPr>
          <w:t>The Pirate Fairy</w:t>
        </w:r>
      </w:hyperlink>
    </w:p>
    <w:p w:rsidR="00973466" w:rsidRDefault="00973466" w:rsidP="00973466">
      <w:pPr>
        <w:pStyle w:val="Web"/>
        <w:rPr>
          <w:lang/>
        </w:rPr>
      </w:pPr>
      <w:r>
        <w:rPr>
          <w:lang/>
        </w:rPr>
        <w:t xml:space="preserve">In </w:t>
      </w:r>
      <w:r>
        <w:rPr>
          <w:i/>
          <w:iCs/>
          <w:lang/>
        </w:rPr>
        <w:t>The Pirate Fairy</w:t>
      </w:r>
      <w:r>
        <w:rPr>
          <w:lang/>
        </w:rPr>
        <w:t xml:space="preserve">, both the golden-yellow and blue pixie dust can be merged together with the help of a special ingredient to make various colors of pixie dust; each possessing its very own magical properties. </w:t>
      </w:r>
      <w:hyperlink r:id="rId50" w:tooltip="Zarina" w:history="1">
        <w:r>
          <w:rPr>
            <w:rStyle w:val="a6"/>
            <w:lang/>
          </w:rPr>
          <w:t>Zarina</w:t>
        </w:r>
      </w:hyperlink>
      <w:r>
        <w:rPr>
          <w:lang/>
        </w:rPr>
        <w:t xml:space="preserve"> uses the variously colored experimented pixie dust to switch Tinker Bell and her friends' talents. </w:t>
      </w:r>
    </w:p>
    <w:p w:rsidR="00CB2FF8" w:rsidRDefault="00CB2FF8" w:rsidP="00973466">
      <w:pPr>
        <w:pStyle w:val="Web"/>
        <w:rPr>
          <w:lang/>
        </w:rPr>
      </w:pPr>
      <w:r>
        <w:rPr>
          <w:noProof/>
        </w:rPr>
        <w:drawing>
          <wp:inline distT="0" distB="0" distL="0" distR="0">
            <wp:extent cx="3044372" cy="1711842"/>
            <wp:effectExtent l="19050" t="0" r="3628" b="0"/>
            <wp:docPr id="35" name="圖片 35"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相關圖片"/>
                    <pic:cNvPicPr>
                      <a:picLocks noChangeAspect="1" noChangeArrowheads="1"/>
                    </pic:cNvPicPr>
                  </pic:nvPicPr>
                  <pic:blipFill>
                    <a:blip r:embed="rId51" cstate="print"/>
                    <a:srcRect/>
                    <a:stretch>
                      <a:fillRect/>
                    </a:stretch>
                  </pic:blipFill>
                  <pic:spPr bwMode="auto">
                    <a:xfrm>
                      <a:off x="0" y="0"/>
                      <a:ext cx="3048409" cy="1714112"/>
                    </a:xfrm>
                    <a:prstGeom prst="rect">
                      <a:avLst/>
                    </a:prstGeom>
                    <a:noFill/>
                    <a:ln w="9525">
                      <a:noFill/>
                      <a:miter lim="800000"/>
                      <a:headEnd/>
                      <a:tailEnd/>
                    </a:ln>
                  </pic:spPr>
                </pic:pic>
              </a:graphicData>
            </a:graphic>
          </wp:inline>
        </w:drawing>
      </w:r>
      <w:r w:rsidR="0042356E">
        <w:rPr>
          <w:noProof/>
        </w:rPr>
        <w:drawing>
          <wp:inline distT="0" distB="0" distL="0" distR="0">
            <wp:extent cx="2977294" cy="1674124"/>
            <wp:effectExtent l="19050" t="0" r="0" b="0"/>
            <wp:docPr id="44" name="圖片 4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相關圖片"/>
                    <pic:cNvPicPr>
                      <a:picLocks noChangeAspect="1" noChangeArrowheads="1"/>
                    </pic:cNvPicPr>
                  </pic:nvPicPr>
                  <pic:blipFill>
                    <a:blip r:embed="rId52" cstate="print"/>
                    <a:srcRect/>
                    <a:stretch>
                      <a:fillRect/>
                    </a:stretch>
                  </pic:blipFill>
                  <pic:spPr bwMode="auto">
                    <a:xfrm>
                      <a:off x="0" y="0"/>
                      <a:ext cx="2981242" cy="1676344"/>
                    </a:xfrm>
                    <a:prstGeom prst="rect">
                      <a:avLst/>
                    </a:prstGeom>
                    <a:noFill/>
                    <a:ln w="9525">
                      <a:noFill/>
                      <a:miter lim="800000"/>
                      <a:headEnd/>
                      <a:tailEnd/>
                    </a:ln>
                  </pic:spPr>
                </pic:pic>
              </a:graphicData>
            </a:graphic>
          </wp:inline>
        </w:drawing>
      </w:r>
      <w:r w:rsidR="0042356E">
        <w:rPr>
          <w:lang/>
        </w:rPr>
        <w:t>ss</w:t>
      </w:r>
    </w:p>
    <w:p w:rsidR="006C4251" w:rsidRDefault="006C4251" w:rsidP="00166F3E">
      <w:pPr>
        <w:rPr>
          <w:szCs w:val="32"/>
          <w:lang/>
        </w:rPr>
      </w:pPr>
    </w:p>
    <w:p w:rsidR="00973466" w:rsidRPr="00973466" w:rsidRDefault="00973466" w:rsidP="00166F3E">
      <w:pPr>
        <w:rPr>
          <w:sz w:val="56"/>
          <w:szCs w:val="32"/>
          <w:lang/>
        </w:rPr>
      </w:pPr>
      <w:r w:rsidRPr="00973466">
        <w:rPr>
          <w:sz w:val="56"/>
          <w:szCs w:val="32"/>
          <w:lang/>
        </w:rPr>
        <w:lastRenderedPageBreak/>
        <w:t xml:space="preserve">Pixie dust and abilities </w:t>
      </w:r>
    </w:p>
    <w:p w:rsidR="00973466" w:rsidRPr="00973466" w:rsidRDefault="00973466" w:rsidP="00166F3E">
      <w:pPr>
        <w:rPr>
          <w:lang w:val="en-GB"/>
        </w:rPr>
      </w:pPr>
      <w:r>
        <w:rPr>
          <w:sz w:val="40"/>
          <w:szCs w:val="32"/>
          <w:lang/>
        </w:rPr>
        <w:t>BLUE:</w:t>
      </w:r>
      <w:r w:rsidRPr="00973466">
        <w:rPr>
          <w:sz w:val="44"/>
          <w:szCs w:val="32"/>
          <w:lang/>
        </w:rPr>
        <w:t xml:space="preserve"> </w:t>
      </w:r>
      <w:r>
        <w:t>Creates golden pixie dust.</w:t>
      </w:r>
      <w:r w:rsidRPr="00973466">
        <w:t>Repl</w:t>
      </w:r>
      <w:r>
        <w:t>enishes Gold Pixie Dust supply.</w:t>
      </w:r>
      <w:r w:rsidRPr="00973466">
        <w:t>Supremely powerful multiplier.</w:t>
      </w:r>
      <w:r w:rsidRPr="00973466">
        <w:br/>
        <w:t>Creates other colors of pixie dust when mixed together with Gold Pixie Dust &amp; certain ingredients.</w:t>
      </w:r>
    </w:p>
    <w:p w:rsidR="00973466" w:rsidRPr="00973466" w:rsidRDefault="00973466" w:rsidP="00973466">
      <w:pPr>
        <w:tabs>
          <w:tab w:val="left" w:pos="5911"/>
        </w:tabs>
        <w:rPr>
          <w:lang w:val="en-GB"/>
        </w:rPr>
      </w:pPr>
      <w:r>
        <w:rPr>
          <w:sz w:val="40"/>
        </w:rPr>
        <w:t>GOLD</w:t>
      </w:r>
      <w:r w:rsidRPr="00973466">
        <w:rPr>
          <w:sz w:val="36"/>
        </w:rPr>
        <w:t>:</w:t>
      </w:r>
      <w:r w:rsidRPr="00973466">
        <w:t xml:space="preserve"> Grants Flight and/or Weightlessness.</w:t>
      </w:r>
      <w:r w:rsidRPr="00973466">
        <w:tab/>
      </w:r>
      <w:r w:rsidRPr="00973466">
        <w:br/>
        <w:t>Helps a fairy greatly argument and strengthen his or her magical talents.</w:t>
      </w:r>
    </w:p>
    <w:p w:rsidR="00973466" w:rsidRPr="00973466" w:rsidRDefault="00973466" w:rsidP="00166F3E">
      <w:pPr>
        <w:rPr>
          <w:sz w:val="28"/>
          <w:lang w:val="en-GB"/>
        </w:rPr>
      </w:pPr>
      <w:r>
        <w:rPr>
          <w:sz w:val="40"/>
        </w:rPr>
        <w:t>GREEN:</w:t>
      </w:r>
      <w:r w:rsidRPr="00973466">
        <w:t xml:space="preserve"> </w:t>
      </w:r>
      <w:r w:rsidRPr="00973466">
        <w:rPr>
          <w:sz w:val="28"/>
        </w:rPr>
        <w:t>Grants the intellectual and intuitive abilities of a Tinker-Talent Fairy.</w:t>
      </w:r>
      <w:r w:rsidRPr="00973466">
        <w:rPr>
          <w:sz w:val="28"/>
        </w:rPr>
        <w:br/>
        <w:t>Restores a Tinker-Talent Fairy's lost/swapped out abilities.</w:t>
      </w:r>
      <w:r w:rsidRPr="00973466">
        <w:rPr>
          <w:sz w:val="28"/>
        </w:rPr>
        <w:br/>
        <w:t>Augments a Tinker-Talent Fairy's abilities onto a Non-Tinker-Talent Fairy.</w:t>
      </w:r>
    </w:p>
    <w:p w:rsidR="00973466" w:rsidRPr="00973466" w:rsidRDefault="00973466" w:rsidP="00166F3E">
      <w:pPr>
        <w:rPr>
          <w:sz w:val="28"/>
          <w:lang w:val="en-GB"/>
        </w:rPr>
      </w:pPr>
      <w:r>
        <w:rPr>
          <w:sz w:val="40"/>
          <w:lang w:val="en-GB"/>
        </w:rPr>
        <w:t>AMBER:</w:t>
      </w:r>
      <w:r w:rsidRPr="00973466">
        <w:t xml:space="preserve"> </w:t>
      </w:r>
      <w:r w:rsidRPr="00973466">
        <w:rPr>
          <w:sz w:val="28"/>
        </w:rPr>
        <w:t>Grants the abilities of a Light-Talent Fairy.</w:t>
      </w:r>
      <w:r w:rsidRPr="00973466">
        <w:rPr>
          <w:sz w:val="28"/>
        </w:rPr>
        <w:br/>
        <w:t xml:space="preserve">Restores a Light-Talent Fairy's lost/swapped out </w:t>
      </w:r>
      <w:r>
        <w:rPr>
          <w:sz w:val="28"/>
        </w:rPr>
        <w:t>abilities</w:t>
      </w:r>
    </w:p>
    <w:p w:rsidR="00973466" w:rsidRPr="00973466" w:rsidRDefault="00973466" w:rsidP="00166F3E">
      <w:pPr>
        <w:rPr>
          <w:lang w:val="en-GB"/>
        </w:rPr>
      </w:pPr>
      <w:r>
        <w:rPr>
          <w:sz w:val="40"/>
        </w:rPr>
        <w:t>PINK:</w:t>
      </w:r>
      <w:r w:rsidRPr="00973466">
        <w:t xml:space="preserve"> </w:t>
      </w:r>
      <w:r>
        <w:t>Grants the abilities of a Garden-Talent Fairy.</w:t>
      </w:r>
      <w:r>
        <w:br/>
        <w:t>Restores a Garden-Talent Fairy's lost/swapped out.</w:t>
      </w:r>
      <w:r>
        <w:br/>
        <w:t>Augments a Garden-Talent Fairy's abilities onto a Non-Garden-Talent Fairy.</w:t>
      </w:r>
    </w:p>
    <w:p w:rsidR="00973466" w:rsidRPr="00973466" w:rsidRDefault="00973466" w:rsidP="00166F3E">
      <w:pPr>
        <w:rPr>
          <w:lang w:val="en-GB"/>
        </w:rPr>
      </w:pPr>
      <w:r>
        <w:rPr>
          <w:sz w:val="40"/>
        </w:rPr>
        <w:t>PURPLE:</w:t>
      </w:r>
      <w:r w:rsidRPr="00973466">
        <w:t xml:space="preserve"> </w:t>
      </w:r>
      <w:r>
        <w:t>Grants the abilities of a Fast-Flying-Talent Fairy.</w:t>
      </w:r>
      <w:r>
        <w:br/>
        <w:t>Restores a Fast-Flying-Talent Fairy's lost/swapped out abilities.</w:t>
      </w:r>
      <w:r>
        <w:br/>
        <w:t>Greatly augments and magnifies a Fast-Flying-Talent Fairy's abilities onto a Non-Fast-Flying Fairy.</w:t>
      </w:r>
    </w:p>
    <w:p w:rsidR="00973466" w:rsidRPr="00973466" w:rsidRDefault="00973466" w:rsidP="00166F3E">
      <w:pPr>
        <w:rPr>
          <w:lang w:val="en-GB"/>
        </w:rPr>
      </w:pPr>
      <w:r>
        <w:rPr>
          <w:sz w:val="40"/>
        </w:rPr>
        <w:t xml:space="preserve">CYAN: </w:t>
      </w:r>
      <w:r>
        <w:t>Grants the abilities of a Water-Talent Fairy.</w:t>
      </w:r>
      <w:r>
        <w:br/>
        <w:t>Restores a Water-Talent Fairy's lost/swapped out abilities.</w:t>
      </w:r>
    </w:p>
    <w:p w:rsidR="00973466" w:rsidRPr="00973466" w:rsidRDefault="00973466" w:rsidP="00166F3E">
      <w:pPr>
        <w:rPr>
          <w:lang w:val="en-GB"/>
        </w:rPr>
      </w:pPr>
      <w:r>
        <w:rPr>
          <w:sz w:val="40"/>
        </w:rPr>
        <w:t xml:space="preserve">ORANG: </w:t>
      </w:r>
      <w:r>
        <w:t>Grants the abilities of an Animal-Talent Fairy.</w:t>
      </w:r>
      <w:r>
        <w:br/>
        <w:t>Restores an Animal-Talent Fairy's lost/swapped out abilities.</w:t>
      </w:r>
    </w:p>
    <w:p w:rsidR="00973466" w:rsidRPr="00973466" w:rsidRDefault="00973466" w:rsidP="00166F3E">
      <w:r>
        <w:rPr>
          <w:sz w:val="40"/>
        </w:rPr>
        <w:t>WHITE:</w:t>
      </w:r>
      <w:r w:rsidRPr="00973466">
        <w:t xml:space="preserve"> </w:t>
      </w:r>
      <w:r>
        <w:t>Grants the abilities of a Frost-Talent Fairy.</w:t>
      </w:r>
      <w:r>
        <w:br/>
        <w:t>Restores a Frost-Talent Fairy's lost/swapped out abilities.</w:t>
      </w:r>
    </w:p>
    <w:p w:rsidR="00973466" w:rsidRDefault="00973466" w:rsidP="00166F3E">
      <w:r>
        <w:rPr>
          <w:sz w:val="40"/>
        </w:rPr>
        <w:t>GREY:</w:t>
      </w:r>
      <w:r w:rsidRPr="00973466">
        <w:t xml:space="preserve"> </w:t>
      </w:r>
      <w:r>
        <w:t>Grants the abilities of a the abilities of a Storm-Talent Fairy.</w:t>
      </w:r>
      <w:r>
        <w:br/>
        <w:t>Restores a Storm-Talent Fairy's lost/swapped out abilities.</w:t>
      </w:r>
    </w:p>
    <w:p w:rsidR="00973466" w:rsidRDefault="00973466" w:rsidP="00166F3E"/>
    <w:p w:rsidR="00973466" w:rsidRPr="00973466" w:rsidRDefault="00973466" w:rsidP="00166F3E">
      <w:pPr>
        <w:rPr>
          <w:sz w:val="32"/>
        </w:rPr>
      </w:pPr>
      <w:r w:rsidRPr="00973466">
        <w:rPr>
          <w:sz w:val="32"/>
        </w:rPr>
        <w:t>OVERALL:</w:t>
      </w:r>
    </w:p>
    <w:p w:rsidR="002542C4" w:rsidRPr="004878B5" w:rsidRDefault="00973466" w:rsidP="00166F3E">
      <w:pPr>
        <w:rPr>
          <w:sz w:val="32"/>
        </w:rPr>
      </w:pPr>
      <w:r w:rsidRPr="00973466">
        <w:rPr>
          <w:sz w:val="32"/>
        </w:rPr>
        <w:t>People believe pixie dust is magical dust granting success and luck, sprinkle the mind with happy thoughts</w:t>
      </w:r>
    </w:p>
    <w:sectPr w:rsidR="002542C4" w:rsidRPr="004878B5" w:rsidSect="001F7265">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494" w:rsidRDefault="005F7494" w:rsidP="00973466">
      <w:r>
        <w:separator/>
      </w:r>
    </w:p>
  </w:endnote>
  <w:endnote w:type="continuationSeparator" w:id="1">
    <w:p w:rsidR="005F7494" w:rsidRDefault="005F7494" w:rsidP="009734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494" w:rsidRDefault="005F7494" w:rsidP="00973466">
      <w:r>
        <w:separator/>
      </w:r>
    </w:p>
  </w:footnote>
  <w:footnote w:type="continuationSeparator" w:id="1">
    <w:p w:rsidR="005F7494" w:rsidRDefault="005F7494" w:rsidP="009734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A0A69"/>
    <w:multiLevelType w:val="multilevel"/>
    <w:tmpl w:val="2574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903D1D"/>
    <w:multiLevelType w:val="multilevel"/>
    <w:tmpl w:val="379C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951F57"/>
    <w:multiLevelType w:val="multilevel"/>
    <w:tmpl w:val="0F881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66F3E"/>
    <w:rsid w:val="00166F3E"/>
    <w:rsid w:val="001F7265"/>
    <w:rsid w:val="002542C4"/>
    <w:rsid w:val="00275F79"/>
    <w:rsid w:val="0042356E"/>
    <w:rsid w:val="004878B5"/>
    <w:rsid w:val="00567D61"/>
    <w:rsid w:val="005F7494"/>
    <w:rsid w:val="00650403"/>
    <w:rsid w:val="006C4251"/>
    <w:rsid w:val="00973466"/>
    <w:rsid w:val="00CB2FF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403"/>
    <w:pPr>
      <w:widowControl w:val="0"/>
    </w:pPr>
  </w:style>
  <w:style w:type="paragraph" w:styleId="1">
    <w:name w:val="heading 1"/>
    <w:basedOn w:val="a"/>
    <w:next w:val="a"/>
    <w:link w:val="10"/>
    <w:uiPriority w:val="9"/>
    <w:qFormat/>
    <w:rsid w:val="0097346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1F7265"/>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1F7265"/>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66F3E"/>
    <w:rPr>
      <w:color w:val="808080"/>
    </w:rPr>
  </w:style>
  <w:style w:type="character" w:customStyle="1" w:styleId="20">
    <w:name w:val="標題 2 字元"/>
    <w:basedOn w:val="a0"/>
    <w:link w:val="2"/>
    <w:uiPriority w:val="9"/>
    <w:rsid w:val="001F7265"/>
    <w:rPr>
      <w:rFonts w:ascii="新細明體" w:eastAsia="新細明體" w:hAnsi="新細明體" w:cs="新細明體"/>
      <w:b/>
      <w:bCs/>
      <w:kern w:val="0"/>
      <w:sz w:val="36"/>
      <w:szCs w:val="36"/>
    </w:rPr>
  </w:style>
  <w:style w:type="character" w:customStyle="1" w:styleId="30">
    <w:name w:val="標題 3 字元"/>
    <w:basedOn w:val="a0"/>
    <w:link w:val="3"/>
    <w:uiPriority w:val="9"/>
    <w:rsid w:val="001F7265"/>
    <w:rPr>
      <w:rFonts w:ascii="新細明體" w:eastAsia="新細明體" w:hAnsi="新細明體" w:cs="新細明體"/>
      <w:b/>
      <w:bCs/>
      <w:kern w:val="0"/>
      <w:sz w:val="27"/>
      <w:szCs w:val="27"/>
    </w:rPr>
  </w:style>
  <w:style w:type="character" w:customStyle="1" w:styleId="hw">
    <w:name w:val="hw"/>
    <w:basedOn w:val="a0"/>
    <w:rsid w:val="001F7265"/>
  </w:style>
  <w:style w:type="character" w:customStyle="1" w:styleId="pos">
    <w:name w:val="pos"/>
    <w:basedOn w:val="a0"/>
    <w:rsid w:val="001F7265"/>
  </w:style>
  <w:style w:type="paragraph" w:styleId="Web">
    <w:name w:val="Normal (Web)"/>
    <w:basedOn w:val="a"/>
    <w:uiPriority w:val="99"/>
    <w:unhideWhenUsed/>
    <w:rsid w:val="001F7265"/>
    <w:pPr>
      <w:widowControl/>
      <w:spacing w:before="100" w:beforeAutospacing="1" w:after="100" w:afterAutospacing="1"/>
    </w:pPr>
    <w:rPr>
      <w:rFonts w:ascii="新細明體" w:eastAsia="新細明體" w:hAnsi="新細明體" w:cs="新細明體"/>
      <w:kern w:val="0"/>
      <w:szCs w:val="24"/>
    </w:rPr>
  </w:style>
  <w:style w:type="character" w:customStyle="1" w:styleId="ind">
    <w:name w:val="ind"/>
    <w:basedOn w:val="a0"/>
    <w:rsid w:val="001F7265"/>
  </w:style>
  <w:style w:type="character" w:styleId="a4">
    <w:name w:val="Emphasis"/>
    <w:basedOn w:val="a0"/>
    <w:uiPriority w:val="20"/>
    <w:qFormat/>
    <w:rsid w:val="001F7265"/>
    <w:rPr>
      <w:i/>
      <w:iCs/>
    </w:rPr>
  </w:style>
  <w:style w:type="character" w:styleId="a5">
    <w:name w:val="Strong"/>
    <w:basedOn w:val="a0"/>
    <w:uiPriority w:val="22"/>
    <w:qFormat/>
    <w:rsid w:val="001F7265"/>
    <w:rPr>
      <w:b/>
      <w:bCs/>
    </w:rPr>
  </w:style>
  <w:style w:type="character" w:styleId="a6">
    <w:name w:val="Hyperlink"/>
    <w:basedOn w:val="a0"/>
    <w:uiPriority w:val="99"/>
    <w:unhideWhenUsed/>
    <w:rsid w:val="001F7265"/>
    <w:rPr>
      <w:color w:val="0000FF" w:themeColor="hyperlink"/>
      <w:u w:val="single"/>
    </w:rPr>
  </w:style>
  <w:style w:type="character" w:customStyle="1" w:styleId="ib-brac">
    <w:name w:val="ib-brac"/>
    <w:basedOn w:val="a0"/>
    <w:rsid w:val="001F7265"/>
  </w:style>
  <w:style w:type="character" w:customStyle="1" w:styleId="ib-content">
    <w:name w:val="ib-content"/>
    <w:basedOn w:val="a0"/>
    <w:rsid w:val="001F7265"/>
  </w:style>
  <w:style w:type="paragraph" w:styleId="a7">
    <w:name w:val="List Paragraph"/>
    <w:basedOn w:val="a"/>
    <w:uiPriority w:val="34"/>
    <w:qFormat/>
    <w:rsid w:val="001F7265"/>
    <w:pPr>
      <w:ind w:leftChars="200" w:left="480"/>
    </w:pPr>
  </w:style>
  <w:style w:type="character" w:customStyle="1" w:styleId="bzghrbbnhr">
    <w:name w:val="bzghrbbnhr"/>
    <w:basedOn w:val="a0"/>
    <w:rsid w:val="001F7265"/>
  </w:style>
  <w:style w:type="character" w:customStyle="1" w:styleId="mw-headline">
    <w:name w:val="mw-headline"/>
    <w:basedOn w:val="a0"/>
    <w:rsid w:val="00567D61"/>
  </w:style>
  <w:style w:type="paragraph" w:styleId="a8">
    <w:name w:val="header"/>
    <w:basedOn w:val="a"/>
    <w:link w:val="a9"/>
    <w:uiPriority w:val="99"/>
    <w:semiHidden/>
    <w:unhideWhenUsed/>
    <w:rsid w:val="00973466"/>
    <w:pPr>
      <w:tabs>
        <w:tab w:val="center" w:pos="4153"/>
        <w:tab w:val="right" w:pos="8306"/>
      </w:tabs>
      <w:snapToGrid w:val="0"/>
    </w:pPr>
    <w:rPr>
      <w:sz w:val="20"/>
      <w:szCs w:val="20"/>
    </w:rPr>
  </w:style>
  <w:style w:type="character" w:customStyle="1" w:styleId="a9">
    <w:name w:val="頁首 字元"/>
    <w:basedOn w:val="a0"/>
    <w:link w:val="a8"/>
    <w:uiPriority w:val="99"/>
    <w:semiHidden/>
    <w:rsid w:val="00973466"/>
    <w:rPr>
      <w:sz w:val="20"/>
      <w:szCs w:val="20"/>
    </w:rPr>
  </w:style>
  <w:style w:type="paragraph" w:styleId="aa">
    <w:name w:val="footer"/>
    <w:basedOn w:val="a"/>
    <w:link w:val="ab"/>
    <w:uiPriority w:val="99"/>
    <w:semiHidden/>
    <w:unhideWhenUsed/>
    <w:rsid w:val="00973466"/>
    <w:pPr>
      <w:tabs>
        <w:tab w:val="center" w:pos="4153"/>
        <w:tab w:val="right" w:pos="8306"/>
      </w:tabs>
      <w:snapToGrid w:val="0"/>
    </w:pPr>
    <w:rPr>
      <w:sz w:val="20"/>
      <w:szCs w:val="20"/>
    </w:rPr>
  </w:style>
  <w:style w:type="character" w:customStyle="1" w:styleId="ab">
    <w:name w:val="頁尾 字元"/>
    <w:basedOn w:val="a0"/>
    <w:link w:val="aa"/>
    <w:uiPriority w:val="99"/>
    <w:semiHidden/>
    <w:rsid w:val="00973466"/>
    <w:rPr>
      <w:sz w:val="20"/>
      <w:szCs w:val="20"/>
    </w:rPr>
  </w:style>
  <w:style w:type="character" w:customStyle="1" w:styleId="10">
    <w:name w:val="標題 1 字元"/>
    <w:basedOn w:val="a0"/>
    <w:link w:val="1"/>
    <w:uiPriority w:val="9"/>
    <w:rsid w:val="00973466"/>
    <w:rPr>
      <w:rFonts w:asciiTheme="majorHAnsi" w:eastAsiaTheme="majorEastAsia" w:hAnsiTheme="majorHAnsi" w:cstheme="majorBidi"/>
      <w:b/>
      <w:bCs/>
      <w:kern w:val="52"/>
      <w:sz w:val="52"/>
      <w:szCs w:val="52"/>
    </w:rPr>
  </w:style>
  <w:style w:type="character" w:customStyle="1" w:styleId="page-headercategories-in">
    <w:name w:val="page-header__categories-in"/>
    <w:basedOn w:val="a0"/>
    <w:rsid w:val="00973466"/>
  </w:style>
  <w:style w:type="character" w:customStyle="1" w:styleId="toctoggle">
    <w:name w:val="toctoggle"/>
    <w:basedOn w:val="a0"/>
    <w:rsid w:val="00973466"/>
  </w:style>
  <w:style w:type="paragraph" w:customStyle="1" w:styleId="caption">
    <w:name w:val="caption"/>
    <w:basedOn w:val="a"/>
    <w:rsid w:val="00973466"/>
    <w:pPr>
      <w:widowControl/>
      <w:spacing w:before="100" w:beforeAutospacing="1" w:after="100" w:afterAutospacing="1"/>
    </w:pPr>
    <w:rPr>
      <w:rFonts w:ascii="新細明體" w:eastAsia="新細明體" w:hAnsi="新細明體" w:cs="新細明體"/>
      <w:kern w:val="0"/>
      <w:szCs w:val="24"/>
    </w:rPr>
  </w:style>
  <w:style w:type="paragraph" w:styleId="ac">
    <w:name w:val="Balloon Text"/>
    <w:basedOn w:val="a"/>
    <w:link w:val="ad"/>
    <w:uiPriority w:val="99"/>
    <w:semiHidden/>
    <w:unhideWhenUsed/>
    <w:rsid w:val="00973466"/>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3466"/>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969170766">
      <w:bodyDiv w:val="1"/>
      <w:marLeft w:val="0"/>
      <w:marRight w:val="0"/>
      <w:marTop w:val="0"/>
      <w:marBottom w:val="0"/>
      <w:divBdr>
        <w:top w:val="none" w:sz="0" w:space="0" w:color="auto"/>
        <w:left w:val="none" w:sz="0" w:space="0" w:color="auto"/>
        <w:bottom w:val="none" w:sz="0" w:space="0" w:color="auto"/>
        <w:right w:val="none" w:sz="0" w:space="0" w:color="auto"/>
      </w:divBdr>
      <w:divsChild>
        <w:div w:id="2101565191">
          <w:marLeft w:val="0"/>
          <w:marRight w:val="0"/>
          <w:marTop w:val="0"/>
          <w:marBottom w:val="0"/>
          <w:divBdr>
            <w:top w:val="none" w:sz="0" w:space="0" w:color="auto"/>
            <w:left w:val="none" w:sz="0" w:space="0" w:color="auto"/>
            <w:bottom w:val="none" w:sz="0" w:space="0" w:color="auto"/>
            <w:right w:val="none" w:sz="0" w:space="0" w:color="auto"/>
          </w:divBdr>
          <w:divsChild>
            <w:div w:id="1271933991">
              <w:marLeft w:val="0"/>
              <w:marRight w:val="0"/>
              <w:marTop w:val="0"/>
              <w:marBottom w:val="0"/>
              <w:divBdr>
                <w:top w:val="none" w:sz="0" w:space="0" w:color="auto"/>
                <w:left w:val="none" w:sz="0" w:space="0" w:color="auto"/>
                <w:bottom w:val="none" w:sz="0" w:space="0" w:color="auto"/>
                <w:right w:val="none" w:sz="0" w:space="0" w:color="auto"/>
              </w:divBdr>
              <w:divsChild>
                <w:div w:id="1071269398">
                  <w:marLeft w:val="0"/>
                  <w:marRight w:val="0"/>
                  <w:marTop w:val="0"/>
                  <w:marBottom w:val="0"/>
                  <w:divBdr>
                    <w:top w:val="none" w:sz="0" w:space="0" w:color="auto"/>
                    <w:left w:val="none" w:sz="0" w:space="0" w:color="auto"/>
                    <w:bottom w:val="none" w:sz="0" w:space="0" w:color="auto"/>
                    <w:right w:val="none" w:sz="0" w:space="0" w:color="auto"/>
                  </w:divBdr>
                  <w:divsChild>
                    <w:div w:id="1219824425">
                      <w:marLeft w:val="0"/>
                      <w:marRight w:val="0"/>
                      <w:marTop w:val="0"/>
                      <w:marBottom w:val="0"/>
                      <w:divBdr>
                        <w:top w:val="none" w:sz="0" w:space="0" w:color="auto"/>
                        <w:left w:val="none" w:sz="0" w:space="0" w:color="auto"/>
                        <w:bottom w:val="none" w:sz="0" w:space="0" w:color="auto"/>
                        <w:right w:val="none" w:sz="0" w:space="0" w:color="auto"/>
                      </w:divBdr>
                      <w:divsChild>
                        <w:div w:id="2566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91799">
              <w:marLeft w:val="0"/>
              <w:marRight w:val="0"/>
              <w:marTop w:val="0"/>
              <w:marBottom w:val="0"/>
              <w:divBdr>
                <w:top w:val="none" w:sz="0" w:space="0" w:color="auto"/>
                <w:left w:val="none" w:sz="0" w:space="0" w:color="auto"/>
                <w:bottom w:val="none" w:sz="0" w:space="0" w:color="auto"/>
                <w:right w:val="none" w:sz="0" w:space="0" w:color="auto"/>
              </w:divBdr>
              <w:divsChild>
                <w:div w:id="831721438">
                  <w:marLeft w:val="0"/>
                  <w:marRight w:val="0"/>
                  <w:marTop w:val="0"/>
                  <w:marBottom w:val="0"/>
                  <w:divBdr>
                    <w:top w:val="none" w:sz="0" w:space="0" w:color="auto"/>
                    <w:left w:val="none" w:sz="0" w:space="0" w:color="auto"/>
                    <w:bottom w:val="none" w:sz="0" w:space="0" w:color="auto"/>
                    <w:right w:val="none" w:sz="0" w:space="0" w:color="auto"/>
                  </w:divBdr>
                  <w:divsChild>
                    <w:div w:id="18857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6442">
              <w:marLeft w:val="0"/>
              <w:marRight w:val="0"/>
              <w:marTop w:val="0"/>
              <w:marBottom w:val="0"/>
              <w:divBdr>
                <w:top w:val="none" w:sz="0" w:space="0" w:color="auto"/>
                <w:left w:val="none" w:sz="0" w:space="0" w:color="auto"/>
                <w:bottom w:val="none" w:sz="0" w:space="0" w:color="auto"/>
                <w:right w:val="none" w:sz="0" w:space="0" w:color="auto"/>
              </w:divBdr>
              <w:divsChild>
                <w:div w:id="1870414659">
                  <w:marLeft w:val="0"/>
                  <w:marRight w:val="0"/>
                  <w:marTop w:val="0"/>
                  <w:marBottom w:val="0"/>
                  <w:divBdr>
                    <w:top w:val="none" w:sz="0" w:space="0" w:color="auto"/>
                    <w:left w:val="none" w:sz="0" w:space="0" w:color="auto"/>
                    <w:bottom w:val="none" w:sz="0" w:space="0" w:color="auto"/>
                    <w:right w:val="none" w:sz="0" w:space="0" w:color="auto"/>
                  </w:divBdr>
                  <w:divsChild>
                    <w:div w:id="1987465378">
                      <w:marLeft w:val="0"/>
                      <w:marRight w:val="0"/>
                      <w:marTop w:val="0"/>
                      <w:marBottom w:val="0"/>
                      <w:divBdr>
                        <w:top w:val="none" w:sz="0" w:space="0" w:color="auto"/>
                        <w:left w:val="none" w:sz="0" w:space="0" w:color="auto"/>
                        <w:bottom w:val="none" w:sz="0" w:space="0" w:color="auto"/>
                        <w:right w:val="none" w:sz="0" w:space="0" w:color="auto"/>
                      </w:divBdr>
                      <w:divsChild>
                        <w:div w:id="1029989567">
                          <w:marLeft w:val="0"/>
                          <w:marRight w:val="0"/>
                          <w:marTop w:val="0"/>
                          <w:marBottom w:val="0"/>
                          <w:divBdr>
                            <w:top w:val="none" w:sz="0" w:space="0" w:color="auto"/>
                            <w:left w:val="none" w:sz="0" w:space="0" w:color="auto"/>
                            <w:bottom w:val="none" w:sz="0" w:space="0" w:color="auto"/>
                            <w:right w:val="none" w:sz="0" w:space="0" w:color="auto"/>
                          </w:divBdr>
                          <w:divsChild>
                            <w:div w:id="2072271189">
                              <w:marLeft w:val="0"/>
                              <w:marRight w:val="0"/>
                              <w:marTop w:val="0"/>
                              <w:marBottom w:val="0"/>
                              <w:divBdr>
                                <w:top w:val="none" w:sz="0" w:space="0" w:color="auto"/>
                                <w:left w:val="none" w:sz="0" w:space="0" w:color="auto"/>
                                <w:bottom w:val="none" w:sz="0" w:space="0" w:color="auto"/>
                                <w:right w:val="none" w:sz="0" w:space="0" w:color="auto"/>
                              </w:divBdr>
                              <w:divsChild>
                                <w:div w:id="4484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539">
                          <w:marLeft w:val="0"/>
                          <w:marRight w:val="0"/>
                          <w:marTop w:val="0"/>
                          <w:marBottom w:val="0"/>
                          <w:divBdr>
                            <w:top w:val="none" w:sz="0" w:space="0" w:color="auto"/>
                            <w:left w:val="none" w:sz="0" w:space="0" w:color="auto"/>
                            <w:bottom w:val="none" w:sz="0" w:space="0" w:color="auto"/>
                            <w:right w:val="none" w:sz="0" w:space="0" w:color="auto"/>
                          </w:divBdr>
                          <w:divsChild>
                            <w:div w:id="166559236">
                              <w:marLeft w:val="0"/>
                              <w:marRight w:val="0"/>
                              <w:marTop w:val="0"/>
                              <w:marBottom w:val="0"/>
                              <w:divBdr>
                                <w:top w:val="none" w:sz="0" w:space="0" w:color="auto"/>
                                <w:left w:val="none" w:sz="0" w:space="0" w:color="auto"/>
                                <w:bottom w:val="none" w:sz="0" w:space="0" w:color="auto"/>
                                <w:right w:val="none" w:sz="0" w:space="0" w:color="auto"/>
                              </w:divBdr>
                            </w:div>
                          </w:divsChild>
                        </w:div>
                        <w:div w:id="614562119">
                          <w:marLeft w:val="0"/>
                          <w:marRight w:val="0"/>
                          <w:marTop w:val="0"/>
                          <w:marBottom w:val="0"/>
                          <w:divBdr>
                            <w:top w:val="none" w:sz="0" w:space="0" w:color="auto"/>
                            <w:left w:val="none" w:sz="0" w:space="0" w:color="auto"/>
                            <w:bottom w:val="none" w:sz="0" w:space="0" w:color="auto"/>
                            <w:right w:val="none" w:sz="0" w:space="0" w:color="auto"/>
                          </w:divBdr>
                          <w:divsChild>
                            <w:div w:id="1102728185">
                              <w:marLeft w:val="0"/>
                              <w:marRight w:val="0"/>
                              <w:marTop w:val="0"/>
                              <w:marBottom w:val="0"/>
                              <w:divBdr>
                                <w:top w:val="none" w:sz="0" w:space="0" w:color="auto"/>
                                <w:left w:val="none" w:sz="0" w:space="0" w:color="auto"/>
                                <w:bottom w:val="none" w:sz="0" w:space="0" w:color="auto"/>
                                <w:right w:val="none" w:sz="0" w:space="0" w:color="auto"/>
                              </w:divBdr>
                            </w:div>
                          </w:divsChild>
                        </w:div>
                        <w:div w:id="1697460847">
                          <w:marLeft w:val="0"/>
                          <w:marRight w:val="0"/>
                          <w:marTop w:val="0"/>
                          <w:marBottom w:val="0"/>
                          <w:divBdr>
                            <w:top w:val="none" w:sz="0" w:space="0" w:color="auto"/>
                            <w:left w:val="none" w:sz="0" w:space="0" w:color="auto"/>
                            <w:bottom w:val="none" w:sz="0" w:space="0" w:color="auto"/>
                            <w:right w:val="none" w:sz="0" w:space="0" w:color="auto"/>
                          </w:divBdr>
                          <w:divsChild>
                            <w:div w:id="858816237">
                              <w:marLeft w:val="0"/>
                              <w:marRight w:val="0"/>
                              <w:marTop w:val="0"/>
                              <w:marBottom w:val="0"/>
                              <w:divBdr>
                                <w:top w:val="none" w:sz="0" w:space="0" w:color="auto"/>
                                <w:left w:val="none" w:sz="0" w:space="0" w:color="auto"/>
                                <w:bottom w:val="none" w:sz="0" w:space="0" w:color="auto"/>
                                <w:right w:val="none" w:sz="0" w:space="0" w:color="auto"/>
                              </w:divBdr>
                            </w:div>
                          </w:divsChild>
                        </w:div>
                        <w:div w:id="3483394">
                          <w:marLeft w:val="0"/>
                          <w:marRight w:val="0"/>
                          <w:marTop w:val="0"/>
                          <w:marBottom w:val="0"/>
                          <w:divBdr>
                            <w:top w:val="none" w:sz="0" w:space="0" w:color="auto"/>
                            <w:left w:val="none" w:sz="0" w:space="0" w:color="auto"/>
                            <w:bottom w:val="none" w:sz="0" w:space="0" w:color="auto"/>
                            <w:right w:val="none" w:sz="0" w:space="0" w:color="auto"/>
                          </w:divBdr>
                          <w:divsChild>
                            <w:div w:id="1641184241">
                              <w:marLeft w:val="0"/>
                              <w:marRight w:val="0"/>
                              <w:marTop w:val="0"/>
                              <w:marBottom w:val="0"/>
                              <w:divBdr>
                                <w:top w:val="none" w:sz="0" w:space="0" w:color="auto"/>
                                <w:left w:val="none" w:sz="0" w:space="0" w:color="auto"/>
                                <w:bottom w:val="none" w:sz="0" w:space="0" w:color="auto"/>
                                <w:right w:val="none" w:sz="0" w:space="0" w:color="auto"/>
                              </w:divBdr>
                            </w:div>
                          </w:divsChild>
                        </w:div>
                        <w:div w:id="756437690">
                          <w:marLeft w:val="0"/>
                          <w:marRight w:val="0"/>
                          <w:marTop w:val="0"/>
                          <w:marBottom w:val="0"/>
                          <w:divBdr>
                            <w:top w:val="none" w:sz="0" w:space="0" w:color="auto"/>
                            <w:left w:val="none" w:sz="0" w:space="0" w:color="auto"/>
                            <w:bottom w:val="none" w:sz="0" w:space="0" w:color="auto"/>
                            <w:right w:val="none" w:sz="0" w:space="0" w:color="auto"/>
                          </w:divBdr>
                          <w:divsChild>
                            <w:div w:id="148984802">
                              <w:marLeft w:val="0"/>
                              <w:marRight w:val="0"/>
                              <w:marTop w:val="0"/>
                              <w:marBottom w:val="0"/>
                              <w:divBdr>
                                <w:top w:val="none" w:sz="0" w:space="0" w:color="auto"/>
                                <w:left w:val="none" w:sz="0" w:space="0" w:color="auto"/>
                                <w:bottom w:val="none" w:sz="0" w:space="0" w:color="auto"/>
                                <w:right w:val="none" w:sz="0" w:space="0" w:color="auto"/>
                              </w:divBdr>
                            </w:div>
                          </w:divsChild>
                        </w:div>
                        <w:div w:id="1716543337">
                          <w:marLeft w:val="0"/>
                          <w:marRight w:val="0"/>
                          <w:marTop w:val="0"/>
                          <w:marBottom w:val="0"/>
                          <w:divBdr>
                            <w:top w:val="none" w:sz="0" w:space="0" w:color="auto"/>
                            <w:left w:val="none" w:sz="0" w:space="0" w:color="auto"/>
                            <w:bottom w:val="none" w:sz="0" w:space="0" w:color="auto"/>
                            <w:right w:val="none" w:sz="0" w:space="0" w:color="auto"/>
                          </w:divBdr>
                          <w:divsChild>
                            <w:div w:id="1071930931">
                              <w:marLeft w:val="0"/>
                              <w:marRight w:val="0"/>
                              <w:marTop w:val="0"/>
                              <w:marBottom w:val="0"/>
                              <w:divBdr>
                                <w:top w:val="none" w:sz="0" w:space="0" w:color="auto"/>
                                <w:left w:val="none" w:sz="0" w:space="0" w:color="auto"/>
                                <w:bottom w:val="none" w:sz="0" w:space="0" w:color="auto"/>
                                <w:right w:val="none" w:sz="0" w:space="0" w:color="auto"/>
                              </w:divBdr>
                            </w:div>
                          </w:divsChild>
                        </w:div>
                        <w:div w:id="14635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1526">
      <w:bodyDiv w:val="1"/>
      <w:marLeft w:val="0"/>
      <w:marRight w:val="0"/>
      <w:marTop w:val="0"/>
      <w:marBottom w:val="0"/>
      <w:divBdr>
        <w:top w:val="none" w:sz="0" w:space="0" w:color="auto"/>
        <w:left w:val="none" w:sz="0" w:space="0" w:color="auto"/>
        <w:bottom w:val="none" w:sz="0" w:space="0" w:color="auto"/>
        <w:right w:val="none" w:sz="0" w:space="0" w:color="auto"/>
      </w:divBdr>
    </w:div>
    <w:div w:id="1363943877">
      <w:bodyDiv w:val="1"/>
      <w:marLeft w:val="0"/>
      <w:marRight w:val="0"/>
      <w:marTop w:val="0"/>
      <w:marBottom w:val="0"/>
      <w:divBdr>
        <w:top w:val="none" w:sz="0" w:space="0" w:color="auto"/>
        <w:left w:val="none" w:sz="0" w:space="0" w:color="auto"/>
        <w:bottom w:val="none" w:sz="0" w:space="0" w:color="auto"/>
        <w:right w:val="none" w:sz="0" w:space="0" w:color="auto"/>
      </w:divBdr>
    </w:div>
    <w:div w:id="1873687688">
      <w:bodyDiv w:val="1"/>
      <w:marLeft w:val="0"/>
      <w:marRight w:val="0"/>
      <w:marTop w:val="0"/>
      <w:marBottom w:val="0"/>
      <w:divBdr>
        <w:top w:val="none" w:sz="0" w:space="0" w:color="auto"/>
        <w:left w:val="none" w:sz="0" w:space="0" w:color="auto"/>
        <w:bottom w:val="none" w:sz="0" w:space="0" w:color="auto"/>
        <w:right w:val="none" w:sz="0" w:space="0" w:color="auto"/>
      </w:divBdr>
      <w:divsChild>
        <w:div w:id="1838374490">
          <w:marLeft w:val="0"/>
          <w:marRight w:val="0"/>
          <w:marTop w:val="0"/>
          <w:marBottom w:val="0"/>
          <w:divBdr>
            <w:top w:val="none" w:sz="0" w:space="0" w:color="auto"/>
            <w:left w:val="none" w:sz="0" w:space="0" w:color="auto"/>
            <w:bottom w:val="none" w:sz="0" w:space="0" w:color="auto"/>
            <w:right w:val="none" w:sz="0" w:space="0" w:color="auto"/>
          </w:divBdr>
        </w:div>
        <w:div w:id="517239600">
          <w:marLeft w:val="0"/>
          <w:marRight w:val="0"/>
          <w:marTop w:val="0"/>
          <w:marBottom w:val="0"/>
          <w:divBdr>
            <w:top w:val="none" w:sz="0" w:space="0" w:color="auto"/>
            <w:left w:val="none" w:sz="0" w:space="0" w:color="auto"/>
            <w:bottom w:val="none" w:sz="0" w:space="0" w:color="auto"/>
            <w:right w:val="none" w:sz="0" w:space="0" w:color="auto"/>
          </w:divBdr>
          <w:divsChild>
            <w:div w:id="1389455174">
              <w:marLeft w:val="0"/>
              <w:marRight w:val="0"/>
              <w:marTop w:val="0"/>
              <w:marBottom w:val="0"/>
              <w:divBdr>
                <w:top w:val="none" w:sz="0" w:space="0" w:color="auto"/>
                <w:left w:val="none" w:sz="0" w:space="0" w:color="auto"/>
                <w:bottom w:val="none" w:sz="0" w:space="0" w:color="auto"/>
                <w:right w:val="none" w:sz="0" w:space="0" w:color="auto"/>
              </w:divBdr>
              <w:divsChild>
                <w:div w:id="804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1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tionary.org/wiki/metaphorical" TargetMode="External"/><Relationship Id="rId18" Type="http://schemas.openxmlformats.org/officeDocument/2006/relationships/hyperlink" Target="https://en.oxforddictionaries.com/definition/us/pixie_dust" TargetMode="External"/><Relationship Id="rId26" Type="http://schemas.openxmlformats.org/officeDocument/2006/relationships/hyperlink" Target="http://disney.wikia.com/wiki/Tinker_Bell_(film)" TargetMode="External"/><Relationship Id="rId39" Type="http://schemas.openxmlformats.org/officeDocument/2006/relationships/hyperlink" Target="http://disney.wikia.com/wiki/Peter_Pan_(character)" TargetMode="External"/><Relationship Id="rId3" Type="http://schemas.openxmlformats.org/officeDocument/2006/relationships/settings" Target="settings.xml"/><Relationship Id="rId21" Type="http://schemas.openxmlformats.org/officeDocument/2006/relationships/hyperlink" Target="http://disney.wikia.com/wiki/Tinker_Bell" TargetMode="External"/><Relationship Id="rId34" Type="http://schemas.openxmlformats.org/officeDocument/2006/relationships/image" Target="media/image6.png"/><Relationship Id="rId42" Type="http://schemas.openxmlformats.org/officeDocument/2006/relationships/image" Target="media/image10.jpeg"/><Relationship Id="rId47" Type="http://schemas.openxmlformats.org/officeDocument/2006/relationships/hyperlink" Target="http://disney.wikia.com/wiki/Pixie_Dust_Away!" TargetMode="External"/><Relationship Id="rId50" Type="http://schemas.openxmlformats.org/officeDocument/2006/relationships/hyperlink" Target="http://disney.wikia.com/wiki/Zarina" TargetMode="External"/><Relationship Id="rId7" Type="http://schemas.openxmlformats.org/officeDocument/2006/relationships/hyperlink" Target="https://en.wiktionary.org/wiki/pixie" TargetMode="External"/><Relationship Id="rId12" Type="http://schemas.openxmlformats.org/officeDocument/2006/relationships/hyperlink" Target="https://en.wiktionary.org/wiki/magic" TargetMode="External"/><Relationship Id="rId17" Type="http://schemas.openxmlformats.org/officeDocument/2006/relationships/hyperlink" Target="http://disney.wikia.com/wiki/Michael_Darling" TargetMode="External"/><Relationship Id="rId25" Type="http://schemas.openxmlformats.org/officeDocument/2006/relationships/image" Target="media/image3.jpeg"/><Relationship Id="rId33" Type="http://schemas.openxmlformats.org/officeDocument/2006/relationships/image" Target="media/image5.jpeg"/><Relationship Id="rId38" Type="http://schemas.openxmlformats.org/officeDocument/2006/relationships/hyperlink" Target="http://disney.wikia.com/wiki/Neverland" TargetMode="External"/><Relationship Id="rId46" Type="http://schemas.openxmlformats.org/officeDocument/2006/relationships/hyperlink" Target="http://disney.wikia.com/wiki/Jake_and_the_Never_Land_Pirates:_Jake_Saves_Bucky" TargetMode="External"/><Relationship Id="rId2" Type="http://schemas.openxmlformats.org/officeDocument/2006/relationships/styles" Target="styles.xml"/><Relationship Id="rId16" Type="http://schemas.openxmlformats.org/officeDocument/2006/relationships/hyperlink" Target="http://disney.wikia.com/wiki/John_Darling" TargetMode="External"/><Relationship Id="rId20" Type="http://schemas.openxmlformats.org/officeDocument/2006/relationships/hyperlink" Target="http://disney.wikia.com/wiki/Peter_Pan_(film)" TargetMode="External"/><Relationship Id="rId29" Type="http://schemas.openxmlformats.org/officeDocument/2006/relationships/hyperlink" Target="http://disney.wikia.com/wiki/Terence" TargetMode="External"/><Relationship Id="rId41" Type="http://schemas.openxmlformats.org/officeDocument/2006/relationships/image" Target="media/image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tionary.org/wiki/work" TargetMode="External"/><Relationship Id="rId24" Type="http://schemas.openxmlformats.org/officeDocument/2006/relationships/image" Target="media/image2.gif"/><Relationship Id="rId32" Type="http://schemas.openxmlformats.org/officeDocument/2006/relationships/image" Target="media/image4.jpeg"/><Relationship Id="rId37" Type="http://schemas.openxmlformats.org/officeDocument/2006/relationships/hyperlink" Target="http://disney.wikia.com/wiki/The_Prince" TargetMode="External"/><Relationship Id="rId40" Type="http://schemas.openxmlformats.org/officeDocument/2006/relationships/image" Target="media/image8.png"/><Relationship Id="rId45" Type="http://schemas.openxmlformats.org/officeDocument/2006/relationships/hyperlink" Target="http://disney.wikia.com/wiki/Izzy"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isney.wikia.com/wiki/Wendy_Darling" TargetMode="External"/><Relationship Id="rId23" Type="http://schemas.openxmlformats.org/officeDocument/2006/relationships/image" Target="media/image1.jpeg"/><Relationship Id="rId28" Type="http://schemas.openxmlformats.org/officeDocument/2006/relationships/hyperlink" Target="http://disney.wikia.com/wiki/Pixie_Hollow" TargetMode="External"/><Relationship Id="rId36" Type="http://schemas.openxmlformats.org/officeDocument/2006/relationships/hyperlink" Target="http://disney.wikia.com/wiki/Once_Upon_a_Time" TargetMode="External"/><Relationship Id="rId49" Type="http://schemas.openxmlformats.org/officeDocument/2006/relationships/hyperlink" Target="http://disney.wikia.com/wiki/The_Pirate_Fairy" TargetMode="External"/><Relationship Id="rId10" Type="http://schemas.openxmlformats.org/officeDocument/2006/relationships/hyperlink" Target="https://en.wiktionary.org/wiki/undefined" TargetMode="External"/><Relationship Id="rId19" Type="http://schemas.openxmlformats.org/officeDocument/2006/relationships/hyperlink" Target="http://disney.wikia.com/wiki/Pixie_Dust" TargetMode="External"/><Relationship Id="rId31" Type="http://schemas.openxmlformats.org/officeDocument/2006/relationships/hyperlink" Target="http://disney.wikia.com/wiki/Moonstone" TargetMode="External"/><Relationship Id="rId44" Type="http://schemas.openxmlformats.org/officeDocument/2006/relationships/hyperlink" Target="http://disney.wikia.com/wiki/Peter_Pan_(character)" TargetMode="External"/><Relationship Id="rId52"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en.wiktionary.org/wiki/Appendix:Glossary" TargetMode="External"/><Relationship Id="rId14" Type="http://schemas.openxmlformats.org/officeDocument/2006/relationships/hyperlink" Target="http://disney.wikia.com/wiki/Peter_Pan_(character)" TargetMode="External"/><Relationship Id="rId22" Type="http://schemas.openxmlformats.org/officeDocument/2006/relationships/hyperlink" Target="http://disney.wikia.com/wiki/London" TargetMode="External"/><Relationship Id="rId27" Type="http://schemas.openxmlformats.org/officeDocument/2006/relationships/hyperlink" Target="http://disney.wikia.com/wiki/Disney_Fairies" TargetMode="External"/><Relationship Id="rId30" Type="http://schemas.openxmlformats.org/officeDocument/2006/relationships/hyperlink" Target="http://disney.wikia.com/wiki/Magic" TargetMode="External"/><Relationship Id="rId35" Type="http://schemas.openxmlformats.org/officeDocument/2006/relationships/image" Target="media/image7.jpeg"/><Relationship Id="rId43" Type="http://schemas.openxmlformats.org/officeDocument/2006/relationships/hyperlink" Target="http://disney.wikia.com/wiki/Jake_and_the_Never_Land_Pirates" TargetMode="External"/><Relationship Id="rId48" Type="http://schemas.openxmlformats.org/officeDocument/2006/relationships/hyperlink" Target="http://disney.wikia.com/wiki/Fountain_of_Forever" TargetMode="External"/><Relationship Id="rId8" Type="http://schemas.openxmlformats.org/officeDocument/2006/relationships/hyperlink" Target="https://en.wiktionary.org/wiki/fairy_dust" TargetMode="External"/><Relationship Id="rId51"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4</Pages>
  <Words>1246</Words>
  <Characters>7108</Characters>
  <Application>Microsoft Office Word</Application>
  <DocSecurity>0</DocSecurity>
  <Lines>59</Lines>
  <Paragraphs>16</Paragraphs>
  <ScaleCrop>false</ScaleCrop>
  <Company/>
  <LinksUpToDate>false</LinksUpToDate>
  <CharactersWithSpaces>8338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jtis</dc:creator>
  <cp:lastModifiedBy>jtis</cp:lastModifiedBy>
  <cp:revision>4</cp:revision>
  <dcterms:created xsi:type="dcterms:W3CDTF">2017-10-16T04:34:00Z</dcterms:created>
  <dcterms:modified xsi:type="dcterms:W3CDTF">2017-10-18T11:27:00Z</dcterms:modified>
</cp:coreProperties>
</file>